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64" w:rsidRDefault="00200664" w:rsidP="00200664">
      <w:pPr>
        <w:pStyle w:val="af2"/>
      </w:pPr>
      <w:r>
        <w:t>Вносится Правительством Российской Федерации</w:t>
      </w:r>
    </w:p>
    <w:p w:rsidR="00200664" w:rsidRDefault="00200664" w:rsidP="00200664">
      <w:pPr>
        <w:spacing w:line="480" w:lineRule="atLeast"/>
        <w:ind w:left="6238"/>
        <w:rPr>
          <w:sz w:val="30"/>
        </w:rPr>
      </w:pPr>
    </w:p>
    <w:p w:rsidR="00200664" w:rsidRDefault="00200664" w:rsidP="00200664">
      <w:pPr>
        <w:spacing w:line="240" w:lineRule="atLeast"/>
        <w:ind w:left="6238"/>
        <w:jc w:val="right"/>
        <w:rPr>
          <w:sz w:val="30"/>
        </w:rPr>
      </w:pPr>
      <w:r>
        <w:rPr>
          <w:sz w:val="30"/>
        </w:rPr>
        <w:t>Проект</w:t>
      </w:r>
    </w:p>
    <w:p w:rsidR="00200664" w:rsidRDefault="00200664" w:rsidP="00200664">
      <w:pPr>
        <w:spacing w:line="480" w:lineRule="atLeast"/>
        <w:rPr>
          <w:sz w:val="30"/>
        </w:rPr>
      </w:pPr>
    </w:p>
    <w:p w:rsidR="00200664" w:rsidRDefault="00200664" w:rsidP="00200664">
      <w:pPr>
        <w:rPr>
          <w:sz w:val="30"/>
        </w:rPr>
      </w:pPr>
    </w:p>
    <w:p w:rsidR="00200664" w:rsidRDefault="00200664" w:rsidP="00200664">
      <w:pPr>
        <w:spacing w:line="240" w:lineRule="atLeast"/>
        <w:jc w:val="center"/>
        <w:rPr>
          <w:b/>
          <w:sz w:val="44"/>
        </w:rPr>
      </w:pPr>
      <w:r>
        <w:rPr>
          <w:b/>
          <w:sz w:val="44"/>
        </w:rPr>
        <w:t>ФЕДЕРАЛЬНЫЙ ЗАКОН</w:t>
      </w:r>
    </w:p>
    <w:p w:rsidR="00200664" w:rsidRDefault="00200664" w:rsidP="00200664">
      <w:pPr>
        <w:rPr>
          <w:sz w:val="30"/>
        </w:rPr>
      </w:pPr>
    </w:p>
    <w:p w:rsidR="00200664" w:rsidRDefault="00200664" w:rsidP="00200664">
      <w:pPr>
        <w:spacing w:line="400" w:lineRule="atLeast"/>
        <w:rPr>
          <w:sz w:val="30"/>
        </w:rPr>
      </w:pPr>
    </w:p>
    <w:p w:rsidR="00200664" w:rsidRDefault="00200664" w:rsidP="00200664">
      <w:pPr>
        <w:spacing w:line="240" w:lineRule="atLeast"/>
        <w:jc w:val="center"/>
        <w:rPr>
          <w:b/>
          <w:sz w:val="30"/>
        </w:rPr>
      </w:pPr>
      <w:r w:rsidRPr="00DB5D45">
        <w:rPr>
          <w:b/>
          <w:bCs/>
          <w:sz w:val="30"/>
          <w:szCs w:val="30"/>
        </w:rPr>
        <w: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w:t>
      </w:r>
      <w:r>
        <w:rPr>
          <w:b/>
          <w:bCs/>
          <w:sz w:val="30"/>
          <w:szCs w:val="30"/>
        </w:rPr>
        <w:t xml:space="preserve"> </w:t>
      </w:r>
      <w:r>
        <w:rPr>
          <w:b/>
          <w:bCs/>
          <w:sz w:val="30"/>
          <w:szCs w:val="30"/>
        </w:rPr>
        <w:br/>
      </w:r>
      <w:r w:rsidRPr="00DB5D45">
        <w:rPr>
          <w:b/>
          <w:bCs/>
          <w:sz w:val="30"/>
          <w:szCs w:val="30"/>
        </w:rPr>
        <w:t>и предотвращение последствий распространения новой коронавирусной инфекции</w:t>
      </w:r>
    </w:p>
    <w:p w:rsidR="00200664" w:rsidRDefault="00200664" w:rsidP="00200664">
      <w:pPr>
        <w:spacing w:line="480" w:lineRule="atLeast"/>
        <w:rPr>
          <w:sz w:val="30"/>
        </w:rPr>
      </w:pPr>
    </w:p>
    <w:p w:rsidR="00200664" w:rsidRDefault="00200664" w:rsidP="00200664">
      <w:pPr>
        <w:spacing w:line="456" w:lineRule="auto"/>
        <w:ind w:firstLine="709"/>
        <w:rPr>
          <w:b/>
          <w:sz w:val="30"/>
          <w:szCs w:val="30"/>
        </w:rPr>
      </w:pPr>
      <w:r w:rsidRPr="00DB5D45">
        <w:rPr>
          <w:b/>
          <w:sz w:val="30"/>
          <w:szCs w:val="30"/>
        </w:rPr>
        <w:t>Статья 1</w:t>
      </w:r>
    </w:p>
    <w:p w:rsidR="00200664" w:rsidRPr="00DB5D45" w:rsidRDefault="00200664" w:rsidP="00200664">
      <w:pPr>
        <w:spacing w:line="456" w:lineRule="auto"/>
        <w:ind w:firstLine="709"/>
        <w:rPr>
          <w:sz w:val="30"/>
          <w:szCs w:val="30"/>
        </w:rPr>
      </w:pPr>
      <w:r w:rsidRPr="00DB5D45">
        <w:rPr>
          <w:sz w:val="30"/>
          <w:szCs w:val="30"/>
        </w:rPr>
        <w:t xml:space="preserve">Внести в Федеральный закон от 3 августа 2018 года </w:t>
      </w:r>
      <w:r>
        <w:rPr>
          <w:sz w:val="30"/>
          <w:szCs w:val="30"/>
        </w:rPr>
        <w:t>№ </w:t>
      </w:r>
      <w:r w:rsidRPr="00DB5D45">
        <w:rPr>
          <w:sz w:val="30"/>
          <w:szCs w:val="30"/>
        </w:rPr>
        <w:t>289-ФЗ</w:t>
      </w:r>
      <w:r>
        <w:rPr>
          <w:sz w:val="30"/>
          <w:szCs w:val="30"/>
        </w:rPr>
        <w:t xml:space="preserve"> </w:t>
      </w:r>
      <w:r>
        <w:rPr>
          <w:sz w:val="30"/>
          <w:szCs w:val="30"/>
        </w:rPr>
        <w:br/>
      </w:r>
      <w:r w:rsidRPr="00DB5D45">
        <w:rPr>
          <w:sz w:val="30"/>
          <w:szCs w:val="30"/>
        </w:rPr>
        <w:t xml:space="preserve">"О таможенном регулировании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w:t>
      </w:r>
      <w:r>
        <w:rPr>
          <w:sz w:val="30"/>
          <w:szCs w:val="30"/>
        </w:rPr>
        <w:t>№ </w:t>
      </w:r>
      <w:r w:rsidRPr="00DB5D45">
        <w:rPr>
          <w:sz w:val="30"/>
          <w:szCs w:val="30"/>
        </w:rPr>
        <w:t xml:space="preserve">32, </w:t>
      </w:r>
      <w:r>
        <w:rPr>
          <w:sz w:val="30"/>
          <w:szCs w:val="30"/>
        </w:rPr>
        <w:t>ст. </w:t>
      </w:r>
      <w:r w:rsidRPr="00DB5D45">
        <w:rPr>
          <w:sz w:val="30"/>
          <w:szCs w:val="30"/>
        </w:rPr>
        <w:t>5082;</w:t>
      </w:r>
      <w:r>
        <w:rPr>
          <w:sz w:val="30"/>
          <w:szCs w:val="30"/>
        </w:rPr>
        <w:t xml:space="preserve"> № </w:t>
      </w:r>
      <w:r w:rsidRPr="00DB5D45">
        <w:rPr>
          <w:sz w:val="30"/>
          <w:szCs w:val="30"/>
        </w:rPr>
        <w:t xml:space="preserve">49, </w:t>
      </w:r>
      <w:r>
        <w:rPr>
          <w:sz w:val="30"/>
          <w:szCs w:val="30"/>
        </w:rPr>
        <w:t>ст. </w:t>
      </w:r>
      <w:r w:rsidRPr="00DB5D45">
        <w:rPr>
          <w:sz w:val="30"/>
          <w:szCs w:val="30"/>
        </w:rPr>
        <w:t xml:space="preserve">7524; 2019, </w:t>
      </w:r>
      <w:r>
        <w:rPr>
          <w:sz w:val="30"/>
          <w:szCs w:val="30"/>
        </w:rPr>
        <w:t>№ </w:t>
      </w:r>
      <w:r w:rsidRPr="00DB5D45">
        <w:rPr>
          <w:sz w:val="30"/>
          <w:szCs w:val="30"/>
        </w:rPr>
        <w:t xml:space="preserve">18, </w:t>
      </w:r>
      <w:r>
        <w:rPr>
          <w:sz w:val="30"/>
          <w:szCs w:val="30"/>
        </w:rPr>
        <w:t>ст. </w:t>
      </w:r>
      <w:r w:rsidRPr="00DB5D45">
        <w:rPr>
          <w:sz w:val="30"/>
          <w:szCs w:val="30"/>
        </w:rPr>
        <w:t xml:space="preserve">2207; </w:t>
      </w:r>
      <w:r>
        <w:rPr>
          <w:sz w:val="30"/>
          <w:szCs w:val="30"/>
        </w:rPr>
        <w:t>№ </w:t>
      </w:r>
      <w:r w:rsidRPr="00DB5D45">
        <w:rPr>
          <w:sz w:val="30"/>
          <w:szCs w:val="30"/>
        </w:rPr>
        <w:t xml:space="preserve">52, </w:t>
      </w:r>
      <w:r>
        <w:rPr>
          <w:sz w:val="30"/>
          <w:szCs w:val="30"/>
        </w:rPr>
        <w:t>ст. </w:t>
      </w:r>
      <w:r w:rsidRPr="00DB5D45">
        <w:rPr>
          <w:sz w:val="30"/>
          <w:szCs w:val="30"/>
        </w:rPr>
        <w:t>7805) следующие изменения:</w:t>
      </w:r>
    </w:p>
    <w:p w:rsidR="00200664" w:rsidRPr="00DB5D45" w:rsidRDefault="00200664" w:rsidP="00200664">
      <w:pPr>
        <w:spacing w:line="456" w:lineRule="auto"/>
        <w:ind w:firstLine="709"/>
        <w:rPr>
          <w:sz w:val="30"/>
          <w:szCs w:val="30"/>
        </w:rPr>
      </w:pPr>
      <w:r w:rsidRPr="00DB5D45">
        <w:rPr>
          <w:sz w:val="30"/>
          <w:szCs w:val="30"/>
        </w:rPr>
        <w:t>1)</w:t>
      </w:r>
      <w:r>
        <w:rPr>
          <w:sz w:val="30"/>
          <w:szCs w:val="30"/>
        </w:rPr>
        <w:t> </w:t>
      </w:r>
      <w:r w:rsidRPr="00DB5D45">
        <w:rPr>
          <w:sz w:val="30"/>
          <w:szCs w:val="30"/>
        </w:rPr>
        <w:t>дополнить статьей 7</w:t>
      </w:r>
      <w:r w:rsidRPr="00DB5D45">
        <w:rPr>
          <w:sz w:val="30"/>
          <w:szCs w:val="30"/>
          <w:vertAlign w:val="superscript"/>
        </w:rPr>
        <w:t>1</w:t>
      </w:r>
      <w:r>
        <w:rPr>
          <w:sz w:val="30"/>
          <w:szCs w:val="30"/>
        </w:rPr>
        <w:t xml:space="preserve"> следующего содержания:</w:t>
      </w:r>
    </w:p>
    <w:p w:rsidR="00200664" w:rsidRDefault="00200664" w:rsidP="00200664">
      <w:pPr>
        <w:spacing w:line="240" w:lineRule="atLeast"/>
        <w:ind w:left="2268" w:hanging="1559"/>
        <w:jc w:val="left"/>
        <w:rPr>
          <w:b/>
          <w:sz w:val="30"/>
        </w:rPr>
      </w:pPr>
      <w:r w:rsidRPr="00DB5D45">
        <w:rPr>
          <w:sz w:val="30"/>
          <w:szCs w:val="30"/>
        </w:rPr>
        <w:t>"</w:t>
      </w:r>
      <w:r>
        <w:rPr>
          <w:sz w:val="30"/>
        </w:rPr>
        <w:t>Статья </w:t>
      </w:r>
      <w:r w:rsidRPr="00DB5D45">
        <w:rPr>
          <w:sz w:val="30"/>
          <w:szCs w:val="30"/>
        </w:rPr>
        <w:t>7</w:t>
      </w:r>
      <w:r w:rsidRPr="00DB5D45">
        <w:rPr>
          <w:sz w:val="30"/>
          <w:szCs w:val="30"/>
          <w:vertAlign w:val="superscript"/>
        </w:rPr>
        <w:t>1</w:t>
      </w:r>
      <w:r>
        <w:rPr>
          <w:sz w:val="30"/>
        </w:rPr>
        <w:t>.</w:t>
      </w:r>
      <w:r>
        <w:rPr>
          <w:b/>
          <w:sz w:val="30"/>
        </w:rPr>
        <w:tab/>
      </w:r>
      <w:r w:rsidRPr="00DB5D45">
        <w:rPr>
          <w:b/>
          <w:sz w:val="30"/>
          <w:szCs w:val="30"/>
        </w:rPr>
        <w:t xml:space="preserve">Порядок исчисления сроков, устанавливаемых законодательством Российской Федерации </w:t>
      </w:r>
      <w:r>
        <w:rPr>
          <w:b/>
          <w:sz w:val="30"/>
          <w:szCs w:val="30"/>
        </w:rPr>
        <w:br/>
      </w:r>
      <w:r w:rsidRPr="00DB5D45">
        <w:rPr>
          <w:b/>
          <w:sz w:val="30"/>
          <w:szCs w:val="30"/>
        </w:rPr>
        <w:t>о таможенном регулировании и иными правовыми актами Российской Федерации в сфере таможенного регулирования</w:t>
      </w:r>
    </w:p>
    <w:p w:rsidR="00200664" w:rsidRDefault="00200664" w:rsidP="00200664">
      <w:pPr>
        <w:spacing w:line="240" w:lineRule="atLeast"/>
        <w:ind w:left="2268" w:hanging="1559"/>
        <w:rPr>
          <w:b/>
          <w:sz w:val="30"/>
        </w:rPr>
      </w:pPr>
    </w:p>
    <w:p w:rsidR="00200664" w:rsidRPr="00DB5D45" w:rsidRDefault="00200664" w:rsidP="00200664">
      <w:pPr>
        <w:spacing w:line="480" w:lineRule="auto"/>
        <w:ind w:firstLine="709"/>
        <w:rPr>
          <w:sz w:val="30"/>
          <w:szCs w:val="30"/>
        </w:rPr>
      </w:pPr>
      <w:r w:rsidRPr="00DB5D45">
        <w:rPr>
          <w:sz w:val="30"/>
          <w:szCs w:val="30"/>
        </w:rPr>
        <w:t>1.</w:t>
      </w:r>
      <w:r>
        <w:rPr>
          <w:sz w:val="30"/>
          <w:szCs w:val="30"/>
        </w:rPr>
        <w:t> </w:t>
      </w:r>
      <w:r w:rsidRPr="00DB5D45">
        <w:rPr>
          <w:sz w:val="30"/>
          <w:szCs w:val="30"/>
        </w:rPr>
        <w:t>Срок, установленный законодательством Российской Федерации</w:t>
      </w:r>
      <w:r>
        <w:rPr>
          <w:sz w:val="30"/>
          <w:szCs w:val="30"/>
        </w:rPr>
        <w:t xml:space="preserve"> </w:t>
      </w:r>
      <w:r w:rsidRPr="00DB5D45">
        <w:rPr>
          <w:sz w:val="30"/>
          <w:szCs w:val="30"/>
        </w:rPr>
        <w:t xml:space="preserve">о таможенном регулировании и иными правовыми актами Российской </w:t>
      </w:r>
      <w:r w:rsidRPr="00DB5D45">
        <w:rPr>
          <w:sz w:val="30"/>
          <w:szCs w:val="30"/>
        </w:rPr>
        <w:lastRenderedPageBreak/>
        <w:t>Федерации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 Срок может определяться также указанием на событие, которое должно наступить, или на действие, которое должно быть совершено.</w:t>
      </w:r>
    </w:p>
    <w:p w:rsidR="00200664" w:rsidRPr="00DB5D45" w:rsidRDefault="00200664" w:rsidP="00200664">
      <w:pPr>
        <w:spacing w:line="480" w:lineRule="auto"/>
        <w:ind w:firstLine="709"/>
        <w:rPr>
          <w:sz w:val="30"/>
          <w:szCs w:val="30"/>
        </w:rPr>
      </w:pPr>
      <w:r w:rsidRPr="00DB5D45">
        <w:rPr>
          <w:sz w:val="30"/>
          <w:szCs w:val="30"/>
        </w:rPr>
        <w:t>2.</w:t>
      </w:r>
      <w:r>
        <w:rPr>
          <w:sz w:val="30"/>
          <w:szCs w:val="30"/>
        </w:rPr>
        <w:t> </w:t>
      </w:r>
      <w:r w:rsidRPr="00DB5D45">
        <w:rPr>
          <w:sz w:val="30"/>
          <w:szCs w:val="30"/>
        </w:rPr>
        <w:t>В случае, если законодательством Российской Федерации о таможенном регулировании и иными правовыми актами Российской Федерации в сфере таможенного регулирования не установлен специальный порядок исчисления сроков, для определения начала и окончания сроков, определенных периодом времени, в законодательстве Российской Федерации о таможенном регулировании и иных правовых актах Российской Федерации в сфере таможенного регулирования применяются правила, предусмотренные частями 3 - 9 настоящей статьи.</w:t>
      </w:r>
    </w:p>
    <w:p w:rsidR="00200664" w:rsidRPr="00DB5D45" w:rsidRDefault="00200664" w:rsidP="00200664">
      <w:pPr>
        <w:spacing w:line="480" w:lineRule="auto"/>
        <w:ind w:firstLine="709"/>
        <w:rPr>
          <w:sz w:val="30"/>
          <w:szCs w:val="30"/>
        </w:rPr>
      </w:pPr>
      <w:r w:rsidRPr="00DB5D45">
        <w:rPr>
          <w:sz w:val="30"/>
          <w:szCs w:val="30"/>
        </w:rPr>
        <w:t>3.</w:t>
      </w:r>
      <w:r>
        <w:rPr>
          <w:sz w:val="30"/>
          <w:szCs w:val="30"/>
        </w:rPr>
        <w:t> </w:t>
      </w:r>
      <w:r w:rsidRPr="00DB5D45">
        <w:rPr>
          <w:sz w:val="30"/>
          <w:szCs w:val="30"/>
        </w:rPr>
        <w:t>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rsidR="00200664" w:rsidRPr="00DB5D45" w:rsidRDefault="00200664" w:rsidP="00200664">
      <w:pPr>
        <w:spacing w:line="480" w:lineRule="auto"/>
        <w:ind w:firstLine="709"/>
        <w:rPr>
          <w:sz w:val="30"/>
          <w:szCs w:val="30"/>
        </w:rPr>
      </w:pPr>
      <w:r w:rsidRPr="00DB5D45">
        <w:rPr>
          <w:sz w:val="30"/>
          <w:szCs w:val="30"/>
        </w:rPr>
        <w:t>4.</w:t>
      </w:r>
      <w:r>
        <w:rPr>
          <w:sz w:val="30"/>
          <w:szCs w:val="30"/>
        </w:rPr>
        <w:t> </w:t>
      </w:r>
      <w:r w:rsidRPr="00DB5D45">
        <w:rPr>
          <w:sz w:val="30"/>
          <w:szCs w:val="30"/>
        </w:rPr>
        <w:t>Срок, исчисляемый годами, истекает в соответствующие месяц</w:t>
      </w:r>
      <w:r>
        <w:rPr>
          <w:sz w:val="30"/>
          <w:szCs w:val="30"/>
        </w:rPr>
        <w:t xml:space="preserve"> </w:t>
      </w:r>
      <w:r w:rsidRPr="00DB5D45">
        <w:rPr>
          <w:sz w:val="30"/>
          <w:szCs w:val="30"/>
        </w:rPr>
        <w:t>и число последнего года срока.</w:t>
      </w:r>
    </w:p>
    <w:p w:rsidR="00200664" w:rsidRPr="00DB5D45" w:rsidRDefault="00200664" w:rsidP="00200664">
      <w:pPr>
        <w:spacing w:line="480" w:lineRule="auto"/>
        <w:ind w:firstLine="709"/>
        <w:rPr>
          <w:sz w:val="30"/>
          <w:szCs w:val="30"/>
        </w:rPr>
      </w:pPr>
      <w:r w:rsidRPr="00DB5D45">
        <w:rPr>
          <w:sz w:val="30"/>
          <w:szCs w:val="30"/>
        </w:rPr>
        <w:lastRenderedPageBreak/>
        <w:t>5.</w:t>
      </w:r>
      <w:r>
        <w:rPr>
          <w:sz w:val="30"/>
          <w:szCs w:val="30"/>
        </w:rPr>
        <w:t> </w:t>
      </w:r>
      <w:r w:rsidRPr="00DB5D45">
        <w:rPr>
          <w:sz w:val="30"/>
          <w:szCs w:val="30"/>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срок истекает в последний день этого месяца.</w:t>
      </w:r>
    </w:p>
    <w:p w:rsidR="00200664" w:rsidRPr="00DB5D45" w:rsidRDefault="00200664" w:rsidP="00200664">
      <w:pPr>
        <w:spacing w:line="480" w:lineRule="auto"/>
        <w:ind w:firstLine="709"/>
        <w:rPr>
          <w:sz w:val="30"/>
          <w:szCs w:val="30"/>
        </w:rPr>
      </w:pPr>
      <w:r w:rsidRPr="00DB5D45">
        <w:rPr>
          <w:sz w:val="30"/>
          <w:szCs w:val="30"/>
        </w:rPr>
        <w:t>6.</w:t>
      </w:r>
      <w:r>
        <w:rPr>
          <w:sz w:val="30"/>
          <w:szCs w:val="30"/>
        </w:rPr>
        <w:t> </w:t>
      </w:r>
      <w:r w:rsidRPr="00DB5D45">
        <w:rPr>
          <w:sz w:val="30"/>
          <w:szCs w:val="30"/>
        </w:rPr>
        <w:t>В случа</w:t>
      </w:r>
      <w:r w:rsidR="00100768">
        <w:rPr>
          <w:sz w:val="30"/>
          <w:szCs w:val="30"/>
        </w:rPr>
        <w:t>е</w:t>
      </w:r>
      <w:r w:rsidRPr="00DB5D45">
        <w:rPr>
          <w:sz w:val="30"/>
          <w:szCs w:val="30"/>
        </w:rPr>
        <w:t xml:space="preserve">, </w:t>
      </w:r>
      <w:r w:rsidR="00100768">
        <w:rPr>
          <w:sz w:val="30"/>
          <w:szCs w:val="30"/>
        </w:rPr>
        <w:t>если</w:t>
      </w:r>
      <w:r w:rsidRPr="00DB5D45">
        <w:rPr>
          <w:sz w:val="30"/>
          <w:szCs w:val="30"/>
        </w:rPr>
        <w:t xml:space="preserve"> последний день срока приходится на день, признаваемый в соответствии с законодательством Российской Федерации или актом Президента Российской Федерации выходным, нерабочим праздничным и (или) нерабочим днем, днем окончания срока считается ближайший следующий за ним рабочий день.</w:t>
      </w:r>
    </w:p>
    <w:p w:rsidR="00200664" w:rsidRPr="00DB5D45" w:rsidRDefault="00200664" w:rsidP="00200664">
      <w:pPr>
        <w:spacing w:line="480" w:lineRule="auto"/>
        <w:ind w:firstLine="709"/>
        <w:rPr>
          <w:sz w:val="30"/>
          <w:szCs w:val="30"/>
        </w:rPr>
      </w:pPr>
      <w:r w:rsidRPr="00DB5D45">
        <w:rPr>
          <w:sz w:val="30"/>
          <w:szCs w:val="30"/>
        </w:rPr>
        <w:t>7.</w:t>
      </w:r>
      <w:r>
        <w:rPr>
          <w:sz w:val="30"/>
          <w:szCs w:val="30"/>
        </w:rPr>
        <w:t> </w:t>
      </w:r>
      <w:r w:rsidRPr="00DB5D45">
        <w:rPr>
          <w:sz w:val="30"/>
          <w:szCs w:val="30"/>
        </w:rPr>
        <w:t>В случае, если срок установлен для совершения какого-либо действия, оно может быть совершено до 24 часов последнего дня установленного срока. Если действие должно быть совершено в организации, срок истекает в час, когда в этой организации по установленным правилам прекращаются соответствующие операции.</w:t>
      </w:r>
    </w:p>
    <w:p w:rsidR="00200664" w:rsidRPr="00DB5D45" w:rsidRDefault="00200664" w:rsidP="00200664">
      <w:pPr>
        <w:spacing w:line="480" w:lineRule="auto"/>
        <w:ind w:firstLine="709"/>
        <w:rPr>
          <w:sz w:val="30"/>
          <w:szCs w:val="30"/>
        </w:rPr>
      </w:pPr>
      <w:r w:rsidRPr="00DB5D45">
        <w:rPr>
          <w:sz w:val="30"/>
          <w:szCs w:val="30"/>
        </w:rPr>
        <w:t>8.</w:t>
      </w:r>
      <w:r>
        <w:rPr>
          <w:sz w:val="30"/>
          <w:szCs w:val="30"/>
        </w:rPr>
        <w:t> </w:t>
      </w:r>
      <w:r w:rsidRPr="00DB5D45">
        <w:rPr>
          <w:sz w:val="30"/>
          <w:szCs w:val="30"/>
        </w:rPr>
        <w:t>Если письменные заявления и извещения были сданы в организацию почтовой связи до 24 часов последнего дня установленного срока, установленный срок не считается пропущенным.</w:t>
      </w:r>
    </w:p>
    <w:p w:rsidR="00200664" w:rsidRPr="00DB5D45" w:rsidRDefault="00200664" w:rsidP="00200664">
      <w:pPr>
        <w:spacing w:line="480" w:lineRule="auto"/>
        <w:ind w:firstLine="709"/>
        <w:rPr>
          <w:sz w:val="30"/>
          <w:szCs w:val="30"/>
        </w:rPr>
      </w:pPr>
      <w:r w:rsidRPr="00DB5D45">
        <w:rPr>
          <w:sz w:val="30"/>
          <w:szCs w:val="30"/>
        </w:rPr>
        <w:t>9.</w:t>
      </w:r>
      <w:r>
        <w:rPr>
          <w:sz w:val="30"/>
          <w:szCs w:val="30"/>
        </w:rPr>
        <w:t> </w:t>
      </w:r>
      <w:r w:rsidRPr="00DB5D45">
        <w:rPr>
          <w:sz w:val="30"/>
          <w:szCs w:val="30"/>
        </w:rPr>
        <w:t>В случае, если срок исчисляется рабочими днями, под рабочими днями понимаются дни, которые не признаются в соответствии</w:t>
      </w:r>
      <w:r>
        <w:rPr>
          <w:sz w:val="30"/>
          <w:szCs w:val="30"/>
        </w:rPr>
        <w:t xml:space="preserve"> </w:t>
      </w:r>
      <w:r w:rsidRPr="00DB5D45">
        <w:rPr>
          <w:sz w:val="30"/>
          <w:szCs w:val="30"/>
        </w:rPr>
        <w:t xml:space="preserve">с законодательством Российской Федерации или актом Президента </w:t>
      </w:r>
      <w:r w:rsidRPr="00DB5D45">
        <w:rPr>
          <w:sz w:val="30"/>
          <w:szCs w:val="30"/>
        </w:rPr>
        <w:lastRenderedPageBreak/>
        <w:t>Российской Федерации выходными, нерабочими праздничными и (или) нерабочими днями.</w:t>
      </w:r>
    </w:p>
    <w:p w:rsidR="00200664" w:rsidRPr="00DB5D45" w:rsidRDefault="00200664" w:rsidP="00200664">
      <w:pPr>
        <w:spacing w:line="480" w:lineRule="auto"/>
        <w:ind w:firstLine="709"/>
        <w:rPr>
          <w:sz w:val="30"/>
          <w:szCs w:val="30"/>
        </w:rPr>
      </w:pPr>
      <w:r w:rsidRPr="00DB5D45">
        <w:rPr>
          <w:sz w:val="30"/>
          <w:szCs w:val="30"/>
        </w:rPr>
        <w:t>10.</w:t>
      </w:r>
      <w:r>
        <w:rPr>
          <w:sz w:val="30"/>
          <w:szCs w:val="30"/>
        </w:rPr>
        <w:t> </w:t>
      </w:r>
      <w:r w:rsidRPr="00DB5D45">
        <w:rPr>
          <w:sz w:val="30"/>
          <w:szCs w:val="30"/>
        </w:rPr>
        <w:t>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rsidR="00200664" w:rsidRPr="00DB5D45" w:rsidRDefault="00200664" w:rsidP="00200664">
      <w:pPr>
        <w:spacing w:line="480" w:lineRule="auto"/>
        <w:ind w:firstLine="709"/>
        <w:rPr>
          <w:sz w:val="30"/>
          <w:szCs w:val="30"/>
        </w:rPr>
      </w:pPr>
      <w:r w:rsidRPr="00DB5D45">
        <w:rPr>
          <w:sz w:val="30"/>
          <w:szCs w:val="30"/>
        </w:rPr>
        <w:t>11. В случае, если срок пере</w:t>
      </w:r>
      <w:r>
        <w:rPr>
          <w:sz w:val="30"/>
          <w:szCs w:val="30"/>
        </w:rPr>
        <w:t>носится в соответствии с частью </w:t>
      </w:r>
      <w:r w:rsidRPr="00DB5D45">
        <w:rPr>
          <w:sz w:val="30"/>
          <w:szCs w:val="30"/>
        </w:rPr>
        <w:t>6 настоящей статьи, а день окончания такого срока являлся началом исчисления срока, установленного для принятия какого-либо решения (совершения какого-либо действия), срок принятия такого решения (совершения действия) переносится на количество дней, равное количеству дней, на которое был перенесен срок в соответствии с частью 6 настоящей статьи.";</w:t>
      </w:r>
    </w:p>
    <w:p w:rsidR="00200664" w:rsidRPr="00DB5D45" w:rsidRDefault="00200664" w:rsidP="00200664">
      <w:pPr>
        <w:spacing w:line="480" w:lineRule="auto"/>
        <w:ind w:firstLine="709"/>
        <w:rPr>
          <w:sz w:val="30"/>
          <w:szCs w:val="30"/>
        </w:rPr>
      </w:pPr>
      <w:r w:rsidRPr="00DB5D45">
        <w:rPr>
          <w:sz w:val="30"/>
          <w:szCs w:val="30"/>
        </w:rPr>
        <w:t>2)</w:t>
      </w:r>
      <w:r>
        <w:rPr>
          <w:sz w:val="30"/>
          <w:szCs w:val="30"/>
        </w:rPr>
        <w:t> </w:t>
      </w:r>
      <w:r w:rsidRPr="00DB5D45">
        <w:rPr>
          <w:sz w:val="30"/>
          <w:szCs w:val="30"/>
        </w:rPr>
        <w:t>статью 102 дополнить частью 20</w:t>
      </w:r>
      <w:r w:rsidRPr="00DB5D45">
        <w:rPr>
          <w:sz w:val="30"/>
          <w:szCs w:val="30"/>
          <w:vertAlign w:val="superscript"/>
        </w:rPr>
        <w:t>1</w:t>
      </w:r>
      <w:r w:rsidRPr="00DB5D45">
        <w:rPr>
          <w:sz w:val="30"/>
          <w:szCs w:val="30"/>
        </w:rPr>
        <w:t xml:space="preserve"> следующего содержания:</w:t>
      </w:r>
    </w:p>
    <w:p w:rsidR="00200664" w:rsidRPr="00DB5D45" w:rsidRDefault="00200664" w:rsidP="00200664">
      <w:pPr>
        <w:spacing w:line="480" w:lineRule="auto"/>
        <w:ind w:firstLine="709"/>
        <w:rPr>
          <w:sz w:val="30"/>
          <w:szCs w:val="30"/>
        </w:rPr>
      </w:pPr>
      <w:r w:rsidRPr="00DB5D45">
        <w:rPr>
          <w:sz w:val="30"/>
          <w:szCs w:val="30"/>
        </w:rPr>
        <w:t>"20</w:t>
      </w:r>
      <w:r w:rsidRPr="00DB5D45">
        <w:rPr>
          <w:sz w:val="30"/>
          <w:szCs w:val="30"/>
          <w:vertAlign w:val="superscript"/>
        </w:rPr>
        <w:t>1</w:t>
      </w:r>
      <w:r w:rsidRPr="00DB5D45">
        <w:rPr>
          <w:sz w:val="30"/>
          <w:szCs w:val="30"/>
        </w:rPr>
        <w:t>.</w:t>
      </w:r>
      <w:r>
        <w:rPr>
          <w:sz w:val="30"/>
          <w:szCs w:val="30"/>
        </w:rPr>
        <w:t> </w:t>
      </w:r>
      <w:r w:rsidRPr="00DB5D45">
        <w:rPr>
          <w:sz w:val="30"/>
          <w:szCs w:val="30"/>
        </w:rPr>
        <w:t>Предельный срок, указанный в части 20 настоящей статьи, продлевается на количество дней, равное количеству дней, признаваемых актом Президента Российской Федерации нерабочими днями.";</w:t>
      </w:r>
    </w:p>
    <w:p w:rsidR="00200664" w:rsidRPr="00DB5D45" w:rsidRDefault="00200664" w:rsidP="00200664">
      <w:pPr>
        <w:spacing w:line="480" w:lineRule="auto"/>
        <w:ind w:firstLine="709"/>
        <w:rPr>
          <w:sz w:val="30"/>
          <w:szCs w:val="30"/>
        </w:rPr>
      </w:pPr>
      <w:r>
        <w:rPr>
          <w:sz w:val="30"/>
          <w:szCs w:val="30"/>
        </w:rPr>
        <w:t>3) </w:t>
      </w:r>
      <w:r w:rsidRPr="00DB5D45">
        <w:rPr>
          <w:sz w:val="30"/>
          <w:szCs w:val="30"/>
        </w:rPr>
        <w:t>статью 103 дополнить частью 10</w:t>
      </w:r>
      <w:r w:rsidRPr="00DB5D45">
        <w:rPr>
          <w:sz w:val="30"/>
          <w:szCs w:val="30"/>
          <w:vertAlign w:val="superscript"/>
        </w:rPr>
        <w:t>1</w:t>
      </w:r>
      <w:r w:rsidRPr="00DB5D45">
        <w:rPr>
          <w:sz w:val="30"/>
          <w:szCs w:val="30"/>
        </w:rPr>
        <w:t xml:space="preserve"> следующего содержания:</w:t>
      </w:r>
    </w:p>
    <w:p w:rsidR="00200664" w:rsidRPr="00DB5D45" w:rsidRDefault="00200664" w:rsidP="00200664">
      <w:pPr>
        <w:spacing w:line="480" w:lineRule="auto"/>
        <w:ind w:firstLine="709"/>
        <w:rPr>
          <w:sz w:val="30"/>
          <w:szCs w:val="30"/>
        </w:rPr>
      </w:pPr>
      <w:r w:rsidRPr="00DB5D45">
        <w:rPr>
          <w:sz w:val="30"/>
          <w:szCs w:val="30"/>
        </w:rPr>
        <w:t>"10</w:t>
      </w:r>
      <w:r w:rsidRPr="00DB5D45">
        <w:rPr>
          <w:sz w:val="30"/>
          <w:szCs w:val="30"/>
          <w:vertAlign w:val="superscript"/>
        </w:rPr>
        <w:t>1</w:t>
      </w:r>
      <w:r w:rsidRPr="00DB5D45">
        <w:rPr>
          <w:sz w:val="30"/>
          <w:szCs w:val="30"/>
        </w:rPr>
        <w:t>.</w:t>
      </w:r>
      <w:r>
        <w:rPr>
          <w:sz w:val="30"/>
          <w:szCs w:val="30"/>
        </w:rPr>
        <w:t> </w:t>
      </w:r>
      <w:r w:rsidRPr="00DB5D45">
        <w:rPr>
          <w:sz w:val="30"/>
          <w:szCs w:val="30"/>
        </w:rPr>
        <w:t xml:space="preserve">Предельный срок, указанный в части 10 настоящей статьи, продлевается на количество дней, равное количеству дней, признаваемых </w:t>
      </w:r>
      <w:r w:rsidRPr="00DB5D45">
        <w:rPr>
          <w:sz w:val="30"/>
          <w:szCs w:val="30"/>
        </w:rPr>
        <w:lastRenderedPageBreak/>
        <w:t>в соответствии с актом Президента Российской Федерации нерабочими днями.";</w:t>
      </w:r>
    </w:p>
    <w:p w:rsidR="00200664" w:rsidRPr="00DB5D45" w:rsidRDefault="00200664" w:rsidP="00200664">
      <w:pPr>
        <w:spacing w:line="480" w:lineRule="auto"/>
        <w:ind w:firstLine="709"/>
        <w:rPr>
          <w:sz w:val="30"/>
          <w:szCs w:val="30"/>
        </w:rPr>
      </w:pPr>
      <w:r w:rsidRPr="00DB5D45">
        <w:rPr>
          <w:sz w:val="30"/>
          <w:szCs w:val="30"/>
        </w:rPr>
        <w:t>4)</w:t>
      </w:r>
      <w:r>
        <w:rPr>
          <w:sz w:val="30"/>
          <w:szCs w:val="30"/>
        </w:rPr>
        <w:t> </w:t>
      </w:r>
      <w:r w:rsidRPr="00DB5D45">
        <w:rPr>
          <w:sz w:val="30"/>
          <w:szCs w:val="30"/>
        </w:rPr>
        <w:t>статью 107 дополнить частью 1</w:t>
      </w:r>
      <w:r w:rsidRPr="00DB5D45">
        <w:rPr>
          <w:sz w:val="30"/>
          <w:szCs w:val="30"/>
          <w:vertAlign w:val="superscript"/>
        </w:rPr>
        <w:t>1</w:t>
      </w:r>
      <w:r w:rsidRPr="00DB5D45">
        <w:rPr>
          <w:sz w:val="30"/>
          <w:szCs w:val="30"/>
        </w:rPr>
        <w:t xml:space="preserve"> следующего содержания:</w:t>
      </w:r>
    </w:p>
    <w:p w:rsidR="00200664" w:rsidRPr="00DB5D45" w:rsidRDefault="00200664" w:rsidP="00200664">
      <w:pPr>
        <w:spacing w:line="480" w:lineRule="auto"/>
        <w:ind w:firstLine="709"/>
        <w:rPr>
          <w:sz w:val="30"/>
          <w:szCs w:val="30"/>
        </w:rPr>
      </w:pPr>
      <w:r w:rsidRPr="00DB5D45">
        <w:rPr>
          <w:sz w:val="30"/>
          <w:szCs w:val="30"/>
        </w:rPr>
        <w:t>"1</w:t>
      </w:r>
      <w:r w:rsidRPr="00DB5D45">
        <w:rPr>
          <w:sz w:val="30"/>
          <w:szCs w:val="30"/>
          <w:vertAlign w:val="superscript"/>
        </w:rPr>
        <w:t>1</w:t>
      </w:r>
      <w:r w:rsidRPr="00DB5D45">
        <w:rPr>
          <w:sz w:val="30"/>
          <w:szCs w:val="30"/>
        </w:rPr>
        <w:t>.</w:t>
      </w:r>
      <w:r>
        <w:rPr>
          <w:sz w:val="30"/>
          <w:szCs w:val="30"/>
        </w:rPr>
        <w:t> </w:t>
      </w:r>
      <w:r w:rsidRPr="00DB5D45">
        <w:rPr>
          <w:sz w:val="30"/>
          <w:szCs w:val="30"/>
        </w:rPr>
        <w:t>В 2020 году срок, указанный в части 1 настоящей статьи, может составлять 90 календарных дней после выпуска товаров.".</w:t>
      </w:r>
    </w:p>
    <w:p w:rsidR="00200664" w:rsidRPr="00DB5D45" w:rsidRDefault="00200664" w:rsidP="00200664">
      <w:pPr>
        <w:spacing w:line="480" w:lineRule="auto"/>
        <w:ind w:firstLine="709"/>
        <w:rPr>
          <w:b/>
          <w:sz w:val="30"/>
          <w:szCs w:val="30"/>
        </w:rPr>
      </w:pPr>
      <w:r w:rsidRPr="003C3F98">
        <w:rPr>
          <w:b/>
          <w:sz w:val="30"/>
          <w:szCs w:val="30"/>
        </w:rPr>
        <w:t xml:space="preserve">Статья </w:t>
      </w:r>
      <w:r>
        <w:rPr>
          <w:b/>
          <w:sz w:val="30"/>
          <w:szCs w:val="30"/>
        </w:rPr>
        <w:t>2</w:t>
      </w:r>
    </w:p>
    <w:p w:rsidR="00200664" w:rsidRPr="00DB5D45" w:rsidRDefault="00200664" w:rsidP="00200664">
      <w:pPr>
        <w:spacing w:line="480" w:lineRule="auto"/>
        <w:ind w:firstLine="709"/>
        <w:rPr>
          <w:sz w:val="30"/>
          <w:szCs w:val="30"/>
        </w:rPr>
      </w:pPr>
      <w:r w:rsidRPr="00DB5D45">
        <w:rPr>
          <w:sz w:val="30"/>
          <w:szCs w:val="30"/>
        </w:rPr>
        <w:t xml:space="preserve">Федеральный закон от 29 декабря 1994 года </w:t>
      </w:r>
      <w:r>
        <w:rPr>
          <w:sz w:val="30"/>
          <w:szCs w:val="30"/>
        </w:rPr>
        <w:t>№ </w:t>
      </w:r>
      <w:r w:rsidRPr="00DB5D45">
        <w:rPr>
          <w:sz w:val="30"/>
          <w:szCs w:val="30"/>
        </w:rPr>
        <w:t>77-ФЗ</w:t>
      </w:r>
      <w:r>
        <w:rPr>
          <w:sz w:val="30"/>
          <w:szCs w:val="30"/>
        </w:rPr>
        <w:t xml:space="preserve"> </w:t>
      </w:r>
      <w:r>
        <w:rPr>
          <w:sz w:val="30"/>
          <w:szCs w:val="30"/>
        </w:rPr>
        <w:br/>
      </w:r>
      <w:r w:rsidRPr="00DB5D45">
        <w:rPr>
          <w:sz w:val="30"/>
          <w:szCs w:val="30"/>
        </w:rPr>
        <w:t xml:space="preserve">"Об обязательном экземпляре документов" (Собрание законодательства Российской Федерации, 1995, </w:t>
      </w:r>
      <w:r>
        <w:rPr>
          <w:sz w:val="30"/>
          <w:szCs w:val="30"/>
        </w:rPr>
        <w:t>№ </w:t>
      </w:r>
      <w:r w:rsidRPr="00DB5D45">
        <w:rPr>
          <w:sz w:val="30"/>
          <w:szCs w:val="30"/>
        </w:rPr>
        <w:t xml:space="preserve">1, </w:t>
      </w:r>
      <w:r>
        <w:rPr>
          <w:sz w:val="30"/>
          <w:szCs w:val="30"/>
        </w:rPr>
        <w:t>ст. </w:t>
      </w:r>
      <w:r w:rsidRPr="00DB5D45">
        <w:rPr>
          <w:sz w:val="30"/>
          <w:szCs w:val="30"/>
        </w:rPr>
        <w:t xml:space="preserve">1; 2002, </w:t>
      </w:r>
      <w:r>
        <w:rPr>
          <w:sz w:val="30"/>
          <w:szCs w:val="30"/>
        </w:rPr>
        <w:t>№ </w:t>
      </w:r>
      <w:r w:rsidRPr="00DB5D45">
        <w:rPr>
          <w:sz w:val="30"/>
          <w:szCs w:val="30"/>
        </w:rPr>
        <w:t xml:space="preserve">7, </w:t>
      </w:r>
      <w:r>
        <w:rPr>
          <w:sz w:val="30"/>
          <w:szCs w:val="30"/>
        </w:rPr>
        <w:t>ст. </w:t>
      </w:r>
      <w:r w:rsidRPr="00DB5D45">
        <w:rPr>
          <w:sz w:val="30"/>
          <w:szCs w:val="30"/>
        </w:rPr>
        <w:t xml:space="preserve">630; 2004, </w:t>
      </w:r>
      <w:r>
        <w:rPr>
          <w:sz w:val="30"/>
          <w:szCs w:val="30"/>
        </w:rPr>
        <w:t>№ </w:t>
      </w:r>
      <w:r w:rsidRPr="00DB5D45">
        <w:rPr>
          <w:sz w:val="30"/>
          <w:szCs w:val="30"/>
        </w:rPr>
        <w:t>35,</w:t>
      </w:r>
      <w:r>
        <w:rPr>
          <w:sz w:val="30"/>
          <w:szCs w:val="30"/>
        </w:rPr>
        <w:t xml:space="preserve"> ст. </w:t>
      </w:r>
      <w:r w:rsidRPr="00DB5D45">
        <w:rPr>
          <w:sz w:val="30"/>
          <w:szCs w:val="30"/>
        </w:rPr>
        <w:t xml:space="preserve">3607; 2008, </w:t>
      </w:r>
      <w:r>
        <w:rPr>
          <w:sz w:val="30"/>
          <w:szCs w:val="30"/>
        </w:rPr>
        <w:t>№ </w:t>
      </w:r>
      <w:r w:rsidRPr="00DB5D45">
        <w:rPr>
          <w:sz w:val="30"/>
          <w:szCs w:val="30"/>
        </w:rPr>
        <w:t xml:space="preserve">13, </w:t>
      </w:r>
      <w:r>
        <w:rPr>
          <w:sz w:val="30"/>
          <w:szCs w:val="30"/>
        </w:rPr>
        <w:t>ст. </w:t>
      </w:r>
      <w:r w:rsidRPr="00DB5D45">
        <w:rPr>
          <w:sz w:val="30"/>
          <w:szCs w:val="30"/>
        </w:rPr>
        <w:t xml:space="preserve">1184; </w:t>
      </w:r>
      <w:r>
        <w:rPr>
          <w:sz w:val="30"/>
          <w:szCs w:val="30"/>
        </w:rPr>
        <w:t>№ </w:t>
      </w:r>
      <w:r w:rsidRPr="00DB5D45">
        <w:rPr>
          <w:sz w:val="30"/>
          <w:szCs w:val="30"/>
        </w:rPr>
        <w:t xml:space="preserve">30, </w:t>
      </w:r>
      <w:r>
        <w:rPr>
          <w:sz w:val="30"/>
          <w:szCs w:val="30"/>
        </w:rPr>
        <w:t>ст. </w:t>
      </w:r>
      <w:r w:rsidRPr="00DB5D45">
        <w:rPr>
          <w:sz w:val="30"/>
          <w:szCs w:val="30"/>
        </w:rPr>
        <w:t xml:space="preserve">3616; 2014, </w:t>
      </w:r>
      <w:r>
        <w:rPr>
          <w:sz w:val="30"/>
          <w:szCs w:val="30"/>
        </w:rPr>
        <w:t>№ </w:t>
      </w:r>
      <w:r w:rsidRPr="00DB5D45">
        <w:rPr>
          <w:sz w:val="30"/>
          <w:szCs w:val="30"/>
        </w:rPr>
        <w:t xml:space="preserve">19, </w:t>
      </w:r>
      <w:r>
        <w:rPr>
          <w:sz w:val="30"/>
          <w:szCs w:val="30"/>
        </w:rPr>
        <w:t>ст. </w:t>
      </w:r>
      <w:r w:rsidRPr="00DB5D45">
        <w:rPr>
          <w:sz w:val="30"/>
          <w:szCs w:val="30"/>
        </w:rPr>
        <w:t>2305; 2016,</w:t>
      </w:r>
      <w:r>
        <w:rPr>
          <w:sz w:val="30"/>
          <w:szCs w:val="30"/>
        </w:rPr>
        <w:t xml:space="preserve"> № </w:t>
      </w:r>
      <w:r w:rsidRPr="00DB5D45">
        <w:rPr>
          <w:sz w:val="30"/>
          <w:szCs w:val="30"/>
        </w:rPr>
        <w:t xml:space="preserve">27, </w:t>
      </w:r>
      <w:r>
        <w:rPr>
          <w:sz w:val="30"/>
          <w:szCs w:val="30"/>
        </w:rPr>
        <w:t>ст. </w:t>
      </w:r>
      <w:r w:rsidRPr="00DB5D45">
        <w:rPr>
          <w:sz w:val="30"/>
          <w:szCs w:val="30"/>
        </w:rPr>
        <w:t>4211) дополнить статьей 14</w:t>
      </w:r>
      <w:r w:rsidRPr="00DB5D45">
        <w:rPr>
          <w:sz w:val="30"/>
          <w:szCs w:val="30"/>
          <w:vertAlign w:val="superscript"/>
        </w:rPr>
        <w:t>2</w:t>
      </w:r>
      <w:r w:rsidRPr="00DB5D45">
        <w:rPr>
          <w:sz w:val="30"/>
          <w:szCs w:val="30"/>
        </w:rPr>
        <w:t xml:space="preserve"> следующего содержания:</w:t>
      </w:r>
    </w:p>
    <w:p w:rsidR="00200664" w:rsidRDefault="00200664" w:rsidP="00200664">
      <w:pPr>
        <w:spacing w:line="240" w:lineRule="atLeast"/>
        <w:ind w:left="2268" w:hanging="1559"/>
        <w:jc w:val="left"/>
        <w:rPr>
          <w:b/>
          <w:sz w:val="30"/>
        </w:rPr>
      </w:pPr>
      <w:r w:rsidRPr="00DB5D45">
        <w:rPr>
          <w:sz w:val="30"/>
          <w:szCs w:val="30"/>
        </w:rPr>
        <w:t>"</w:t>
      </w:r>
      <w:r>
        <w:rPr>
          <w:sz w:val="30"/>
        </w:rPr>
        <w:t>Статья </w:t>
      </w:r>
      <w:r w:rsidRPr="00DB5D45">
        <w:rPr>
          <w:sz w:val="30"/>
          <w:szCs w:val="30"/>
        </w:rPr>
        <w:t>14</w:t>
      </w:r>
      <w:r w:rsidRPr="00DB5D45">
        <w:rPr>
          <w:sz w:val="30"/>
          <w:szCs w:val="30"/>
          <w:vertAlign w:val="superscript"/>
        </w:rPr>
        <w:t>2</w:t>
      </w:r>
      <w:r>
        <w:rPr>
          <w:sz w:val="30"/>
        </w:rPr>
        <w:t>.</w:t>
      </w:r>
      <w:r>
        <w:rPr>
          <w:b/>
          <w:sz w:val="30"/>
        </w:rPr>
        <w:tab/>
      </w:r>
      <w:r w:rsidRPr="00DB5D45">
        <w:rPr>
          <w:b/>
          <w:sz w:val="30"/>
          <w:szCs w:val="30"/>
        </w:rPr>
        <w:t>Особенности доставки обязательного экземпляра документов в отдельных случаях</w:t>
      </w:r>
    </w:p>
    <w:p w:rsidR="00200664" w:rsidRDefault="00200664" w:rsidP="00200664">
      <w:pPr>
        <w:spacing w:line="240" w:lineRule="atLeast"/>
        <w:ind w:left="2268" w:hanging="1559"/>
        <w:rPr>
          <w:b/>
          <w:sz w:val="30"/>
        </w:rPr>
      </w:pPr>
    </w:p>
    <w:p w:rsidR="00200664" w:rsidRDefault="00200664" w:rsidP="00200664">
      <w:pPr>
        <w:spacing w:line="480" w:lineRule="auto"/>
        <w:ind w:firstLine="709"/>
        <w:rPr>
          <w:b/>
          <w:sz w:val="30"/>
          <w:szCs w:val="30"/>
        </w:rPr>
      </w:pPr>
      <w:r w:rsidRPr="00DB5D45">
        <w:rPr>
          <w:sz w:val="30"/>
          <w:szCs w:val="30"/>
        </w:rP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Правительство Российской Федерации вправе установить особенности</w:t>
      </w:r>
      <w:r w:rsidR="00100768">
        <w:rPr>
          <w:sz w:val="30"/>
          <w:szCs w:val="30"/>
        </w:rPr>
        <w:t>,</w:t>
      </w:r>
      <w:r w:rsidRPr="00DB5D45">
        <w:rPr>
          <w:sz w:val="30"/>
          <w:szCs w:val="30"/>
        </w:rPr>
        <w:t xml:space="preserve"> касающиеся сроков и порядка доставки обязательного экземпляра документов, а также количества предоставляемых экземпляров.".</w:t>
      </w:r>
    </w:p>
    <w:p w:rsidR="00200664" w:rsidRPr="00DB5D45" w:rsidRDefault="00200664" w:rsidP="00200664">
      <w:pPr>
        <w:spacing w:line="480" w:lineRule="auto"/>
        <w:ind w:firstLine="709"/>
        <w:rPr>
          <w:b/>
          <w:sz w:val="30"/>
          <w:szCs w:val="30"/>
        </w:rPr>
      </w:pPr>
    </w:p>
    <w:p w:rsidR="00200664" w:rsidRPr="00DB5D45" w:rsidRDefault="00200664" w:rsidP="00200664">
      <w:pPr>
        <w:spacing w:line="480" w:lineRule="auto"/>
        <w:ind w:firstLine="709"/>
        <w:rPr>
          <w:b/>
          <w:sz w:val="30"/>
          <w:szCs w:val="30"/>
        </w:rPr>
      </w:pPr>
      <w:r w:rsidRPr="00DB5D45">
        <w:rPr>
          <w:b/>
          <w:sz w:val="30"/>
          <w:szCs w:val="30"/>
        </w:rPr>
        <w:lastRenderedPageBreak/>
        <w:t xml:space="preserve">Статья </w:t>
      </w:r>
      <w:r>
        <w:rPr>
          <w:b/>
          <w:sz w:val="30"/>
          <w:szCs w:val="30"/>
        </w:rPr>
        <w:t>3</w:t>
      </w:r>
    </w:p>
    <w:p w:rsidR="00200664" w:rsidRPr="00DB5D45" w:rsidRDefault="00200664" w:rsidP="00200664">
      <w:pPr>
        <w:spacing w:line="480" w:lineRule="auto"/>
        <w:ind w:firstLine="709"/>
        <w:rPr>
          <w:sz w:val="30"/>
          <w:szCs w:val="30"/>
        </w:rPr>
      </w:pPr>
      <w:r w:rsidRPr="00DB5D45">
        <w:rPr>
          <w:sz w:val="30"/>
          <w:szCs w:val="30"/>
        </w:rPr>
        <w:t xml:space="preserve">Внести в Федеральный закон от 22 ноября 1995 года </w:t>
      </w:r>
      <w:r>
        <w:rPr>
          <w:sz w:val="30"/>
          <w:szCs w:val="30"/>
        </w:rPr>
        <w:t>№ </w:t>
      </w:r>
      <w:r w:rsidRPr="00DB5D45">
        <w:rPr>
          <w:sz w:val="30"/>
          <w:szCs w:val="30"/>
        </w:rPr>
        <w:t xml:space="preserve">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w:t>
      </w:r>
      <w:r>
        <w:rPr>
          <w:sz w:val="30"/>
          <w:szCs w:val="30"/>
        </w:rPr>
        <w:t>№ </w:t>
      </w:r>
      <w:r w:rsidRPr="00DB5D45">
        <w:rPr>
          <w:sz w:val="30"/>
          <w:szCs w:val="30"/>
        </w:rPr>
        <w:t xml:space="preserve">18-ФЗ) (Собрание законодательства Российской Федерации, 1995, </w:t>
      </w:r>
      <w:r>
        <w:rPr>
          <w:sz w:val="30"/>
          <w:szCs w:val="30"/>
        </w:rPr>
        <w:t>№ </w:t>
      </w:r>
      <w:r w:rsidRPr="00DB5D45">
        <w:rPr>
          <w:sz w:val="30"/>
          <w:szCs w:val="30"/>
        </w:rPr>
        <w:t xml:space="preserve">48, </w:t>
      </w:r>
      <w:r>
        <w:rPr>
          <w:sz w:val="30"/>
          <w:szCs w:val="30"/>
        </w:rPr>
        <w:t>ст. </w:t>
      </w:r>
      <w:r w:rsidRPr="00DB5D45">
        <w:rPr>
          <w:sz w:val="30"/>
          <w:szCs w:val="30"/>
        </w:rPr>
        <w:t xml:space="preserve">4553; 2001, </w:t>
      </w:r>
      <w:r>
        <w:rPr>
          <w:sz w:val="30"/>
          <w:szCs w:val="30"/>
        </w:rPr>
        <w:t>№ </w:t>
      </w:r>
      <w:r w:rsidRPr="00DB5D45">
        <w:rPr>
          <w:sz w:val="30"/>
          <w:szCs w:val="30"/>
        </w:rPr>
        <w:t xml:space="preserve">53, </w:t>
      </w:r>
      <w:r>
        <w:rPr>
          <w:sz w:val="30"/>
          <w:szCs w:val="30"/>
        </w:rPr>
        <w:t>ст. </w:t>
      </w:r>
      <w:r w:rsidRPr="00DB5D45">
        <w:rPr>
          <w:sz w:val="30"/>
          <w:szCs w:val="30"/>
        </w:rPr>
        <w:t>5022; 2004,</w:t>
      </w:r>
      <w:r>
        <w:rPr>
          <w:sz w:val="30"/>
          <w:szCs w:val="30"/>
        </w:rPr>
        <w:t xml:space="preserve"> № </w:t>
      </w:r>
      <w:r w:rsidRPr="00DB5D45">
        <w:rPr>
          <w:sz w:val="30"/>
          <w:szCs w:val="30"/>
        </w:rPr>
        <w:t xml:space="preserve">45, </w:t>
      </w:r>
      <w:r>
        <w:rPr>
          <w:sz w:val="30"/>
          <w:szCs w:val="30"/>
        </w:rPr>
        <w:t>ст. </w:t>
      </w:r>
      <w:r w:rsidRPr="00DB5D45">
        <w:rPr>
          <w:sz w:val="30"/>
          <w:szCs w:val="30"/>
        </w:rPr>
        <w:t xml:space="preserve">4377; 2005, </w:t>
      </w:r>
      <w:r>
        <w:rPr>
          <w:sz w:val="30"/>
          <w:szCs w:val="30"/>
        </w:rPr>
        <w:t>№ </w:t>
      </w:r>
      <w:r w:rsidRPr="00DB5D45">
        <w:rPr>
          <w:sz w:val="30"/>
          <w:szCs w:val="30"/>
        </w:rPr>
        <w:t xml:space="preserve">30, </w:t>
      </w:r>
      <w:r>
        <w:rPr>
          <w:sz w:val="30"/>
          <w:szCs w:val="30"/>
        </w:rPr>
        <w:t>ст. </w:t>
      </w:r>
      <w:r w:rsidRPr="00DB5D45">
        <w:rPr>
          <w:sz w:val="30"/>
          <w:szCs w:val="30"/>
        </w:rPr>
        <w:t xml:space="preserve">3113; 2007, </w:t>
      </w:r>
      <w:r>
        <w:rPr>
          <w:sz w:val="30"/>
          <w:szCs w:val="30"/>
        </w:rPr>
        <w:t>№ </w:t>
      </w:r>
      <w:r w:rsidRPr="00DB5D45">
        <w:rPr>
          <w:sz w:val="30"/>
          <w:szCs w:val="30"/>
        </w:rPr>
        <w:t xml:space="preserve">1, </w:t>
      </w:r>
      <w:r>
        <w:rPr>
          <w:sz w:val="30"/>
          <w:szCs w:val="30"/>
        </w:rPr>
        <w:t>ст. </w:t>
      </w:r>
      <w:r w:rsidRPr="00DB5D45">
        <w:rPr>
          <w:sz w:val="30"/>
          <w:szCs w:val="30"/>
        </w:rPr>
        <w:t xml:space="preserve">11; </w:t>
      </w:r>
      <w:r>
        <w:rPr>
          <w:sz w:val="30"/>
          <w:szCs w:val="30"/>
        </w:rPr>
        <w:t>№ </w:t>
      </w:r>
      <w:r w:rsidRPr="00DB5D45">
        <w:rPr>
          <w:sz w:val="30"/>
          <w:szCs w:val="30"/>
        </w:rPr>
        <w:t xml:space="preserve">31, </w:t>
      </w:r>
      <w:r>
        <w:rPr>
          <w:sz w:val="30"/>
          <w:szCs w:val="30"/>
        </w:rPr>
        <w:t>ст. </w:t>
      </w:r>
      <w:r w:rsidRPr="00DB5D45">
        <w:rPr>
          <w:sz w:val="30"/>
          <w:szCs w:val="30"/>
        </w:rPr>
        <w:t>3994; 2008,</w:t>
      </w:r>
      <w:r>
        <w:rPr>
          <w:sz w:val="30"/>
          <w:szCs w:val="30"/>
        </w:rPr>
        <w:t xml:space="preserve"> № </w:t>
      </w:r>
      <w:r w:rsidRPr="00DB5D45">
        <w:rPr>
          <w:sz w:val="30"/>
          <w:szCs w:val="30"/>
        </w:rPr>
        <w:t xml:space="preserve">30, </w:t>
      </w:r>
      <w:r>
        <w:rPr>
          <w:sz w:val="30"/>
          <w:szCs w:val="30"/>
        </w:rPr>
        <w:t>ст. </w:t>
      </w:r>
      <w:r w:rsidRPr="00DB5D45">
        <w:rPr>
          <w:sz w:val="30"/>
          <w:szCs w:val="30"/>
        </w:rPr>
        <w:t xml:space="preserve">3616; 2009, </w:t>
      </w:r>
      <w:r>
        <w:rPr>
          <w:sz w:val="30"/>
          <w:szCs w:val="30"/>
        </w:rPr>
        <w:t>№ </w:t>
      </w:r>
      <w:r w:rsidRPr="00DB5D45">
        <w:rPr>
          <w:sz w:val="30"/>
          <w:szCs w:val="30"/>
        </w:rPr>
        <w:t xml:space="preserve">1, </w:t>
      </w:r>
      <w:r>
        <w:rPr>
          <w:sz w:val="30"/>
          <w:szCs w:val="30"/>
        </w:rPr>
        <w:t>ст. </w:t>
      </w:r>
      <w:r w:rsidRPr="00DB5D45">
        <w:rPr>
          <w:sz w:val="30"/>
          <w:szCs w:val="30"/>
        </w:rPr>
        <w:t xml:space="preserve">21; 2010, </w:t>
      </w:r>
      <w:r>
        <w:rPr>
          <w:sz w:val="30"/>
          <w:szCs w:val="30"/>
        </w:rPr>
        <w:t>№ </w:t>
      </w:r>
      <w:r w:rsidRPr="00DB5D45">
        <w:rPr>
          <w:sz w:val="30"/>
          <w:szCs w:val="30"/>
        </w:rPr>
        <w:t xml:space="preserve">15, </w:t>
      </w:r>
      <w:r>
        <w:rPr>
          <w:sz w:val="30"/>
          <w:szCs w:val="30"/>
        </w:rPr>
        <w:t>ст. </w:t>
      </w:r>
      <w:r w:rsidRPr="00DB5D45">
        <w:rPr>
          <w:sz w:val="30"/>
          <w:szCs w:val="30"/>
        </w:rPr>
        <w:t xml:space="preserve">1737; </w:t>
      </w:r>
      <w:r>
        <w:rPr>
          <w:sz w:val="30"/>
          <w:szCs w:val="30"/>
        </w:rPr>
        <w:t>№ </w:t>
      </w:r>
      <w:r w:rsidRPr="00DB5D45">
        <w:rPr>
          <w:sz w:val="30"/>
          <w:szCs w:val="30"/>
        </w:rPr>
        <w:t xml:space="preserve">30, </w:t>
      </w:r>
      <w:r>
        <w:rPr>
          <w:sz w:val="30"/>
          <w:szCs w:val="30"/>
        </w:rPr>
        <w:t>ст. </w:t>
      </w:r>
      <w:r w:rsidRPr="00DB5D45">
        <w:rPr>
          <w:sz w:val="30"/>
          <w:szCs w:val="30"/>
        </w:rPr>
        <w:t>4566; 2011,</w:t>
      </w:r>
      <w:r>
        <w:rPr>
          <w:sz w:val="30"/>
          <w:szCs w:val="30"/>
        </w:rPr>
        <w:t xml:space="preserve"> № </w:t>
      </w:r>
      <w:r w:rsidRPr="00DB5D45">
        <w:rPr>
          <w:sz w:val="30"/>
          <w:szCs w:val="30"/>
        </w:rPr>
        <w:t xml:space="preserve">30, </w:t>
      </w:r>
      <w:r>
        <w:rPr>
          <w:sz w:val="30"/>
          <w:szCs w:val="30"/>
        </w:rPr>
        <w:t>ст. </w:t>
      </w:r>
      <w:r w:rsidRPr="00DB5D45">
        <w:rPr>
          <w:sz w:val="30"/>
          <w:szCs w:val="30"/>
        </w:rPr>
        <w:t xml:space="preserve">4566; 2012, </w:t>
      </w:r>
      <w:r>
        <w:rPr>
          <w:sz w:val="30"/>
          <w:szCs w:val="30"/>
        </w:rPr>
        <w:t>№ </w:t>
      </w:r>
      <w:r w:rsidRPr="00DB5D45">
        <w:rPr>
          <w:sz w:val="30"/>
          <w:szCs w:val="30"/>
        </w:rPr>
        <w:t xml:space="preserve">53, </w:t>
      </w:r>
      <w:r>
        <w:rPr>
          <w:sz w:val="30"/>
          <w:szCs w:val="30"/>
        </w:rPr>
        <w:t>ст. </w:t>
      </w:r>
      <w:r w:rsidRPr="00DB5D45">
        <w:rPr>
          <w:sz w:val="30"/>
          <w:szCs w:val="30"/>
        </w:rPr>
        <w:t xml:space="preserve">7584; 2013, </w:t>
      </w:r>
      <w:r>
        <w:rPr>
          <w:sz w:val="30"/>
          <w:szCs w:val="30"/>
        </w:rPr>
        <w:t>№ </w:t>
      </w:r>
      <w:r w:rsidRPr="00DB5D45">
        <w:rPr>
          <w:sz w:val="30"/>
          <w:szCs w:val="30"/>
        </w:rPr>
        <w:t xml:space="preserve">30, </w:t>
      </w:r>
      <w:r>
        <w:rPr>
          <w:sz w:val="30"/>
          <w:szCs w:val="30"/>
        </w:rPr>
        <w:t>ст. </w:t>
      </w:r>
      <w:r w:rsidRPr="00DB5D45">
        <w:rPr>
          <w:sz w:val="30"/>
          <w:szCs w:val="30"/>
        </w:rPr>
        <w:t xml:space="preserve">4065; 2015, </w:t>
      </w:r>
      <w:r>
        <w:rPr>
          <w:sz w:val="30"/>
          <w:szCs w:val="30"/>
        </w:rPr>
        <w:t>№ </w:t>
      </w:r>
      <w:r w:rsidRPr="00DB5D45">
        <w:rPr>
          <w:sz w:val="30"/>
          <w:szCs w:val="30"/>
        </w:rPr>
        <w:t xml:space="preserve">1, </w:t>
      </w:r>
      <w:r>
        <w:rPr>
          <w:sz w:val="30"/>
          <w:szCs w:val="30"/>
        </w:rPr>
        <w:t>ст. </w:t>
      </w:r>
      <w:r w:rsidRPr="00DB5D45">
        <w:rPr>
          <w:sz w:val="30"/>
          <w:szCs w:val="30"/>
        </w:rPr>
        <w:t xml:space="preserve">43, 47; </w:t>
      </w:r>
      <w:r>
        <w:rPr>
          <w:sz w:val="30"/>
          <w:szCs w:val="30"/>
        </w:rPr>
        <w:t>№ </w:t>
      </w:r>
      <w:r w:rsidRPr="00DB5D45">
        <w:rPr>
          <w:sz w:val="30"/>
          <w:szCs w:val="30"/>
        </w:rPr>
        <w:t xml:space="preserve">27, </w:t>
      </w:r>
      <w:r>
        <w:rPr>
          <w:sz w:val="30"/>
          <w:szCs w:val="30"/>
        </w:rPr>
        <w:t>ст. </w:t>
      </w:r>
      <w:r w:rsidRPr="00DB5D45">
        <w:rPr>
          <w:sz w:val="30"/>
          <w:szCs w:val="30"/>
        </w:rPr>
        <w:t xml:space="preserve">3973; 2016, </w:t>
      </w:r>
      <w:r>
        <w:rPr>
          <w:sz w:val="30"/>
          <w:szCs w:val="30"/>
        </w:rPr>
        <w:t>№ </w:t>
      </w:r>
      <w:r w:rsidRPr="00DB5D45">
        <w:rPr>
          <w:sz w:val="30"/>
          <w:szCs w:val="30"/>
        </w:rPr>
        <w:t xml:space="preserve">26, </w:t>
      </w:r>
      <w:r>
        <w:rPr>
          <w:sz w:val="30"/>
          <w:szCs w:val="30"/>
        </w:rPr>
        <w:t>ст. </w:t>
      </w:r>
      <w:r w:rsidRPr="00DB5D45">
        <w:rPr>
          <w:sz w:val="30"/>
          <w:szCs w:val="30"/>
        </w:rPr>
        <w:t xml:space="preserve">3871; </w:t>
      </w:r>
      <w:r>
        <w:rPr>
          <w:sz w:val="30"/>
          <w:szCs w:val="30"/>
        </w:rPr>
        <w:t>№ </w:t>
      </w:r>
      <w:r w:rsidRPr="00DB5D45">
        <w:rPr>
          <w:sz w:val="30"/>
          <w:szCs w:val="30"/>
        </w:rPr>
        <w:t xml:space="preserve">27, </w:t>
      </w:r>
      <w:r>
        <w:rPr>
          <w:sz w:val="30"/>
          <w:szCs w:val="30"/>
        </w:rPr>
        <w:t>ст. </w:t>
      </w:r>
      <w:r w:rsidRPr="00DB5D45">
        <w:rPr>
          <w:sz w:val="30"/>
          <w:szCs w:val="30"/>
        </w:rPr>
        <w:t xml:space="preserve">4194; 2017, </w:t>
      </w:r>
      <w:r>
        <w:rPr>
          <w:sz w:val="30"/>
          <w:szCs w:val="30"/>
        </w:rPr>
        <w:t>№ </w:t>
      </w:r>
      <w:r w:rsidRPr="00DB5D45">
        <w:rPr>
          <w:sz w:val="30"/>
          <w:szCs w:val="30"/>
        </w:rPr>
        <w:t xml:space="preserve">31, </w:t>
      </w:r>
      <w:r>
        <w:rPr>
          <w:sz w:val="30"/>
          <w:szCs w:val="30"/>
        </w:rPr>
        <w:t>ст. </w:t>
      </w:r>
      <w:r w:rsidRPr="00DB5D45">
        <w:rPr>
          <w:sz w:val="30"/>
          <w:szCs w:val="30"/>
        </w:rPr>
        <w:t xml:space="preserve">4827; 2018, </w:t>
      </w:r>
      <w:r>
        <w:rPr>
          <w:sz w:val="30"/>
          <w:szCs w:val="30"/>
        </w:rPr>
        <w:t>№ </w:t>
      </w:r>
      <w:r w:rsidRPr="00DB5D45">
        <w:rPr>
          <w:sz w:val="30"/>
          <w:szCs w:val="30"/>
        </w:rPr>
        <w:t xml:space="preserve">1, </w:t>
      </w:r>
      <w:r>
        <w:rPr>
          <w:sz w:val="30"/>
          <w:szCs w:val="30"/>
        </w:rPr>
        <w:t>ст. </w:t>
      </w:r>
      <w:r w:rsidRPr="00DB5D45">
        <w:rPr>
          <w:sz w:val="30"/>
          <w:szCs w:val="30"/>
        </w:rPr>
        <w:t xml:space="preserve">17; </w:t>
      </w:r>
      <w:r>
        <w:rPr>
          <w:sz w:val="30"/>
          <w:szCs w:val="30"/>
        </w:rPr>
        <w:t>№ </w:t>
      </w:r>
      <w:r w:rsidRPr="00DB5D45">
        <w:rPr>
          <w:sz w:val="30"/>
          <w:szCs w:val="30"/>
        </w:rPr>
        <w:t xml:space="preserve">49, </w:t>
      </w:r>
      <w:r>
        <w:rPr>
          <w:sz w:val="30"/>
          <w:szCs w:val="30"/>
        </w:rPr>
        <w:t>ст. </w:t>
      </w:r>
      <w:r w:rsidRPr="00DB5D45">
        <w:rPr>
          <w:sz w:val="30"/>
          <w:szCs w:val="30"/>
        </w:rPr>
        <w:t xml:space="preserve">7520; </w:t>
      </w:r>
      <w:r>
        <w:rPr>
          <w:sz w:val="30"/>
          <w:szCs w:val="30"/>
        </w:rPr>
        <w:t>№ </w:t>
      </w:r>
      <w:r w:rsidRPr="00DB5D45">
        <w:rPr>
          <w:sz w:val="30"/>
          <w:szCs w:val="30"/>
        </w:rPr>
        <w:t xml:space="preserve">53, </w:t>
      </w:r>
      <w:r>
        <w:rPr>
          <w:sz w:val="30"/>
          <w:szCs w:val="30"/>
        </w:rPr>
        <w:t>ст. </w:t>
      </w:r>
      <w:r w:rsidRPr="00DB5D45">
        <w:rPr>
          <w:sz w:val="30"/>
          <w:szCs w:val="30"/>
        </w:rPr>
        <w:t xml:space="preserve">8486; 2019, </w:t>
      </w:r>
      <w:r>
        <w:rPr>
          <w:sz w:val="30"/>
          <w:szCs w:val="30"/>
        </w:rPr>
        <w:t>№ </w:t>
      </w:r>
      <w:r w:rsidRPr="00DB5D45">
        <w:rPr>
          <w:sz w:val="30"/>
          <w:szCs w:val="30"/>
        </w:rPr>
        <w:t xml:space="preserve">52, </w:t>
      </w:r>
      <w:r>
        <w:rPr>
          <w:sz w:val="30"/>
          <w:szCs w:val="30"/>
        </w:rPr>
        <w:t>ст. </w:t>
      </w:r>
      <w:r w:rsidRPr="00DB5D45">
        <w:rPr>
          <w:sz w:val="30"/>
          <w:szCs w:val="30"/>
        </w:rPr>
        <w:t>7799) следующие изменения:</w:t>
      </w:r>
    </w:p>
    <w:p w:rsidR="00200664" w:rsidRPr="00DB5D45" w:rsidRDefault="00200664" w:rsidP="00200664">
      <w:pPr>
        <w:spacing w:line="480" w:lineRule="auto"/>
        <w:ind w:firstLine="709"/>
        <w:rPr>
          <w:sz w:val="30"/>
          <w:szCs w:val="30"/>
        </w:rPr>
      </w:pPr>
      <w:r>
        <w:rPr>
          <w:sz w:val="30"/>
          <w:szCs w:val="30"/>
        </w:rPr>
        <w:t>1) </w:t>
      </w:r>
      <w:r w:rsidRPr="00DB5D45">
        <w:rPr>
          <w:sz w:val="30"/>
          <w:szCs w:val="30"/>
        </w:rPr>
        <w:t xml:space="preserve">в пункте 12 </w:t>
      </w:r>
      <w:r>
        <w:rPr>
          <w:sz w:val="30"/>
          <w:szCs w:val="30"/>
        </w:rPr>
        <w:t>статьи </w:t>
      </w:r>
      <w:r w:rsidRPr="00DB5D45">
        <w:rPr>
          <w:sz w:val="30"/>
          <w:szCs w:val="30"/>
        </w:rPr>
        <w:t>8:</w:t>
      </w:r>
    </w:p>
    <w:p w:rsidR="00200664" w:rsidRPr="00DB5D45" w:rsidRDefault="00200664" w:rsidP="00200664">
      <w:pPr>
        <w:spacing w:line="480" w:lineRule="auto"/>
        <w:ind w:firstLine="709"/>
        <w:rPr>
          <w:sz w:val="30"/>
          <w:szCs w:val="30"/>
        </w:rPr>
      </w:pPr>
      <w:r w:rsidRPr="00DB5D45">
        <w:rPr>
          <w:sz w:val="30"/>
          <w:szCs w:val="30"/>
        </w:rPr>
        <w:t>а) абзац первый изложить в следующей редакции:</w:t>
      </w:r>
    </w:p>
    <w:p w:rsidR="00200664" w:rsidRPr="00DB5D45" w:rsidRDefault="00200664" w:rsidP="00200664">
      <w:pPr>
        <w:spacing w:line="480" w:lineRule="auto"/>
        <w:ind w:firstLine="709"/>
        <w:rPr>
          <w:sz w:val="30"/>
          <w:szCs w:val="30"/>
        </w:rPr>
      </w:pPr>
      <w:r w:rsidRPr="00DB5D45">
        <w:rPr>
          <w:sz w:val="30"/>
          <w:szCs w:val="30"/>
        </w:rPr>
        <w:t>"1</w:t>
      </w:r>
      <w:r>
        <w:rPr>
          <w:sz w:val="30"/>
          <w:szCs w:val="30"/>
        </w:rPr>
        <w:t>2. </w:t>
      </w:r>
      <w:r w:rsidRPr="00DB5D45">
        <w:rPr>
          <w:sz w:val="30"/>
          <w:szCs w:val="30"/>
        </w:rPr>
        <w:t>Перевозки автомобильным транспортом этилового спирта</w:t>
      </w:r>
      <w:r>
        <w:rPr>
          <w:sz w:val="30"/>
          <w:szCs w:val="30"/>
        </w:rPr>
        <w:t xml:space="preserve"> </w:t>
      </w:r>
      <w:r>
        <w:rPr>
          <w:sz w:val="30"/>
          <w:szCs w:val="30"/>
        </w:rPr>
        <w:br/>
      </w:r>
      <w:r w:rsidRPr="00DB5D45">
        <w:rPr>
          <w:sz w:val="30"/>
          <w:szCs w:val="30"/>
        </w:rPr>
        <w:t>(в том числе денатурата) и нефасованной спиртосодержащей продукции</w:t>
      </w:r>
      <w:r>
        <w:rPr>
          <w:sz w:val="30"/>
          <w:szCs w:val="30"/>
        </w:rPr>
        <w:t xml:space="preserve"> </w:t>
      </w:r>
      <w:r>
        <w:rPr>
          <w:sz w:val="30"/>
          <w:szCs w:val="30"/>
        </w:rPr>
        <w:br/>
      </w:r>
      <w:r w:rsidRPr="00DB5D45">
        <w:rPr>
          <w:sz w:val="30"/>
          <w:szCs w:val="30"/>
        </w:rPr>
        <w:t xml:space="preserve">с содержанием этилового спирта более 25 процентов объема готовой продукции осуществляются организациями, имеющими в собственности, оперативном управлении, хозяйственном ведении транспортные средства, оснащенные оборудованием для учета объема перевозок такой </w:t>
      </w:r>
      <w:r w:rsidRPr="00DB5D45">
        <w:rPr>
          <w:sz w:val="30"/>
          <w:szCs w:val="30"/>
        </w:rPr>
        <w:lastRenderedPageBreak/>
        <w:t xml:space="preserve">продукции. Автомобильный транспорт и оборудование для учета объема перевозок указанной продукции должны соответствовать </w:t>
      </w:r>
      <w:hyperlink r:id="rId7" w:history="1">
        <w:r w:rsidRPr="00DB5D45">
          <w:rPr>
            <w:sz w:val="30"/>
            <w:szCs w:val="30"/>
          </w:rPr>
          <w:t>требованиям</w:t>
        </w:r>
      </w:hyperlink>
      <w:r w:rsidRPr="00DB5D45">
        <w:rPr>
          <w:sz w:val="30"/>
          <w:szCs w:val="30"/>
        </w:rPr>
        <w:t>, установленным уполномоченным Правительством Российской Федерации федеральным органом исполнительной власти.";</w:t>
      </w:r>
    </w:p>
    <w:p w:rsidR="00200664" w:rsidRPr="00DB5D45" w:rsidRDefault="00200664" w:rsidP="00200664">
      <w:pPr>
        <w:spacing w:line="480" w:lineRule="auto"/>
        <w:ind w:firstLine="709"/>
        <w:rPr>
          <w:sz w:val="30"/>
          <w:szCs w:val="30"/>
        </w:rPr>
      </w:pPr>
      <w:r>
        <w:rPr>
          <w:sz w:val="30"/>
          <w:szCs w:val="30"/>
        </w:rPr>
        <w:t>б) </w:t>
      </w:r>
      <w:r w:rsidR="00100768">
        <w:rPr>
          <w:sz w:val="30"/>
          <w:szCs w:val="30"/>
        </w:rPr>
        <w:t xml:space="preserve">в </w:t>
      </w:r>
      <w:r w:rsidRPr="00DB5D45">
        <w:rPr>
          <w:sz w:val="30"/>
          <w:szCs w:val="30"/>
        </w:rPr>
        <w:t>абзац</w:t>
      </w:r>
      <w:r w:rsidR="00100768">
        <w:rPr>
          <w:sz w:val="30"/>
          <w:szCs w:val="30"/>
        </w:rPr>
        <w:t>е</w:t>
      </w:r>
      <w:r w:rsidRPr="00DB5D45">
        <w:rPr>
          <w:sz w:val="30"/>
          <w:szCs w:val="30"/>
        </w:rPr>
        <w:t xml:space="preserve"> второ</w:t>
      </w:r>
      <w:r w:rsidR="00100768">
        <w:rPr>
          <w:sz w:val="30"/>
          <w:szCs w:val="30"/>
        </w:rPr>
        <w:t>м</w:t>
      </w:r>
      <w:r w:rsidRPr="00DB5D45">
        <w:rPr>
          <w:sz w:val="30"/>
          <w:szCs w:val="30"/>
        </w:rPr>
        <w:t xml:space="preserve"> слов</w:t>
      </w:r>
      <w:r w:rsidR="00100768">
        <w:rPr>
          <w:sz w:val="30"/>
          <w:szCs w:val="30"/>
        </w:rPr>
        <w:t>а</w:t>
      </w:r>
      <w:r w:rsidRPr="00DB5D45">
        <w:rPr>
          <w:sz w:val="30"/>
          <w:szCs w:val="30"/>
        </w:rPr>
        <w:t xml:space="preserve"> "в абзаце пятом" заменить словами</w:t>
      </w:r>
      <w:r>
        <w:rPr>
          <w:sz w:val="30"/>
          <w:szCs w:val="30"/>
        </w:rPr>
        <w:t xml:space="preserve"> </w:t>
      </w:r>
      <w:r>
        <w:rPr>
          <w:sz w:val="30"/>
          <w:szCs w:val="30"/>
        </w:rPr>
        <w:br/>
      </w:r>
      <w:r w:rsidRPr="00DB5D45">
        <w:rPr>
          <w:sz w:val="30"/>
          <w:szCs w:val="30"/>
        </w:rPr>
        <w:t>"в абзацах пятом и восьмом";</w:t>
      </w:r>
    </w:p>
    <w:p w:rsidR="00200664" w:rsidRPr="00DB5D45" w:rsidRDefault="00200664" w:rsidP="00200664">
      <w:pPr>
        <w:spacing w:line="480" w:lineRule="auto"/>
        <w:ind w:firstLine="709"/>
        <w:rPr>
          <w:sz w:val="30"/>
          <w:szCs w:val="30"/>
        </w:rPr>
      </w:pPr>
      <w:r w:rsidRPr="00DB5D45">
        <w:rPr>
          <w:sz w:val="30"/>
          <w:szCs w:val="30"/>
        </w:rPr>
        <w:t>в)</w:t>
      </w:r>
      <w:r>
        <w:rPr>
          <w:sz w:val="30"/>
          <w:szCs w:val="30"/>
        </w:rPr>
        <w:t> </w:t>
      </w:r>
      <w:r w:rsidRPr="00DB5D45">
        <w:rPr>
          <w:sz w:val="30"/>
          <w:szCs w:val="30"/>
        </w:rPr>
        <w:t>абзац третий признать утратившим силу;</w:t>
      </w:r>
    </w:p>
    <w:p w:rsidR="00200664" w:rsidRPr="00DB5D45" w:rsidRDefault="00200664" w:rsidP="00200664">
      <w:pPr>
        <w:spacing w:line="480" w:lineRule="auto"/>
        <w:ind w:firstLine="709"/>
        <w:rPr>
          <w:sz w:val="30"/>
          <w:szCs w:val="30"/>
        </w:rPr>
      </w:pPr>
      <w:r>
        <w:rPr>
          <w:sz w:val="30"/>
          <w:szCs w:val="30"/>
        </w:rPr>
        <w:t>2) </w:t>
      </w:r>
      <w:r w:rsidRPr="00DB5D45">
        <w:rPr>
          <w:sz w:val="30"/>
          <w:szCs w:val="30"/>
        </w:rPr>
        <w:t xml:space="preserve">в пункте 3 </w:t>
      </w:r>
      <w:r>
        <w:rPr>
          <w:sz w:val="30"/>
          <w:szCs w:val="30"/>
        </w:rPr>
        <w:t>статьи </w:t>
      </w:r>
      <w:r w:rsidRPr="00DB5D45">
        <w:rPr>
          <w:sz w:val="30"/>
          <w:szCs w:val="30"/>
        </w:rPr>
        <w:t>9:</w:t>
      </w:r>
    </w:p>
    <w:p w:rsidR="00200664" w:rsidRPr="00DB5D45" w:rsidRDefault="00200664" w:rsidP="00200664">
      <w:pPr>
        <w:spacing w:line="480" w:lineRule="auto"/>
        <w:ind w:firstLine="709"/>
        <w:rPr>
          <w:sz w:val="30"/>
          <w:szCs w:val="30"/>
        </w:rPr>
      </w:pPr>
      <w:r w:rsidRPr="00DB5D45">
        <w:rPr>
          <w:sz w:val="30"/>
          <w:szCs w:val="30"/>
        </w:rPr>
        <w:t>а)</w:t>
      </w:r>
      <w:r>
        <w:rPr>
          <w:sz w:val="30"/>
          <w:szCs w:val="30"/>
        </w:rPr>
        <w:t> </w:t>
      </w:r>
      <w:r w:rsidRPr="00DB5D45">
        <w:rPr>
          <w:sz w:val="30"/>
          <w:szCs w:val="30"/>
        </w:rPr>
        <w:t>в абзаце четвертом слова "и железнодорожным подвижным составом" исключить;</w:t>
      </w:r>
    </w:p>
    <w:p w:rsidR="00200664" w:rsidRPr="00DB5D45" w:rsidRDefault="00200664" w:rsidP="00200664">
      <w:pPr>
        <w:spacing w:line="480" w:lineRule="auto"/>
        <w:ind w:firstLine="709"/>
        <w:rPr>
          <w:sz w:val="30"/>
          <w:szCs w:val="30"/>
        </w:rPr>
      </w:pPr>
      <w:r>
        <w:rPr>
          <w:sz w:val="30"/>
          <w:szCs w:val="30"/>
        </w:rPr>
        <w:t>б) </w:t>
      </w:r>
      <w:r w:rsidRPr="00DB5D45">
        <w:rPr>
          <w:sz w:val="30"/>
          <w:szCs w:val="30"/>
        </w:rPr>
        <w:t>абзац седьмой после слов "в абзаце пятом" заменить словами</w:t>
      </w:r>
      <w:r>
        <w:rPr>
          <w:sz w:val="30"/>
          <w:szCs w:val="30"/>
        </w:rPr>
        <w:t xml:space="preserve"> </w:t>
      </w:r>
      <w:r>
        <w:rPr>
          <w:sz w:val="30"/>
          <w:szCs w:val="30"/>
        </w:rPr>
        <w:br/>
      </w:r>
      <w:r w:rsidRPr="00DB5D45">
        <w:rPr>
          <w:sz w:val="30"/>
          <w:szCs w:val="30"/>
        </w:rPr>
        <w:t>"в абзацах пятом и восьмом";</w:t>
      </w:r>
    </w:p>
    <w:p w:rsidR="00200664" w:rsidRPr="00DB5D45" w:rsidRDefault="00200664" w:rsidP="00200664">
      <w:pPr>
        <w:spacing w:line="480" w:lineRule="auto"/>
        <w:ind w:firstLine="709"/>
        <w:rPr>
          <w:sz w:val="30"/>
          <w:szCs w:val="30"/>
        </w:rPr>
      </w:pPr>
      <w:r>
        <w:rPr>
          <w:sz w:val="30"/>
          <w:szCs w:val="30"/>
        </w:rPr>
        <w:t>3) </w:t>
      </w:r>
      <w:r w:rsidRPr="00DB5D45">
        <w:rPr>
          <w:sz w:val="30"/>
          <w:szCs w:val="30"/>
        </w:rPr>
        <w:t xml:space="preserve">пункт 1 </w:t>
      </w:r>
      <w:r>
        <w:rPr>
          <w:sz w:val="30"/>
          <w:szCs w:val="30"/>
        </w:rPr>
        <w:t>статьи </w:t>
      </w:r>
      <w:r w:rsidRPr="00DB5D45">
        <w:rPr>
          <w:sz w:val="30"/>
          <w:szCs w:val="30"/>
        </w:rPr>
        <w:t xml:space="preserve">18 дополнить абзацами следующего содержания: </w:t>
      </w:r>
    </w:p>
    <w:p w:rsidR="00200664" w:rsidRPr="00DB5D45" w:rsidRDefault="00200664" w:rsidP="00200664">
      <w:pPr>
        <w:spacing w:line="480" w:lineRule="auto"/>
        <w:ind w:firstLine="709"/>
        <w:rPr>
          <w:sz w:val="30"/>
          <w:szCs w:val="30"/>
        </w:rPr>
      </w:pPr>
      <w:r w:rsidRPr="00DB5D45">
        <w:rPr>
          <w:sz w:val="30"/>
          <w:szCs w:val="30"/>
        </w:rPr>
        <w:t>"международных автомобильных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rsidR="00200664" w:rsidRPr="00DB5D45" w:rsidRDefault="00200664" w:rsidP="00200664">
      <w:pPr>
        <w:spacing w:line="480" w:lineRule="auto"/>
        <w:ind w:firstLine="709"/>
        <w:rPr>
          <w:sz w:val="30"/>
          <w:szCs w:val="30"/>
        </w:rPr>
      </w:pPr>
      <w:r w:rsidRPr="00DB5D45">
        <w:rPr>
          <w:sz w:val="30"/>
          <w:szCs w:val="30"/>
        </w:rPr>
        <w:lastRenderedPageBreak/>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w:t>
      </w:r>
      <w:r>
        <w:rPr>
          <w:sz w:val="30"/>
          <w:szCs w:val="30"/>
        </w:rPr>
        <w:t xml:space="preserve"> </w:t>
      </w:r>
      <w:r w:rsidRPr="00DB5D45">
        <w:rPr>
          <w:sz w:val="30"/>
          <w:szCs w:val="30"/>
        </w:rPr>
        <w:t>с правилами, установленными Правительством Российской Федерации.";</w:t>
      </w:r>
    </w:p>
    <w:p w:rsidR="00200664" w:rsidRPr="00DB5D45" w:rsidRDefault="00200664" w:rsidP="00200664">
      <w:pPr>
        <w:spacing w:line="480" w:lineRule="auto"/>
        <w:ind w:firstLine="709"/>
        <w:rPr>
          <w:sz w:val="30"/>
          <w:szCs w:val="30"/>
        </w:rPr>
      </w:pPr>
      <w:r>
        <w:rPr>
          <w:sz w:val="30"/>
          <w:szCs w:val="30"/>
        </w:rPr>
        <w:t>4) </w:t>
      </w:r>
      <w:r w:rsidRPr="00DB5D45">
        <w:rPr>
          <w:sz w:val="30"/>
          <w:szCs w:val="30"/>
        </w:rPr>
        <w:t xml:space="preserve">в пункте 2 </w:t>
      </w:r>
      <w:r>
        <w:rPr>
          <w:sz w:val="30"/>
          <w:szCs w:val="30"/>
        </w:rPr>
        <w:t>статьи </w:t>
      </w:r>
      <w:r w:rsidRPr="00DB5D45">
        <w:rPr>
          <w:sz w:val="30"/>
          <w:szCs w:val="30"/>
        </w:rPr>
        <w:t>25:</w:t>
      </w:r>
    </w:p>
    <w:p w:rsidR="00200664" w:rsidRPr="00DB5D45" w:rsidRDefault="00200664" w:rsidP="00200664">
      <w:pPr>
        <w:spacing w:line="480" w:lineRule="auto"/>
        <w:ind w:firstLine="709"/>
        <w:rPr>
          <w:sz w:val="30"/>
          <w:szCs w:val="30"/>
        </w:rPr>
      </w:pPr>
      <w:r w:rsidRPr="00DB5D45">
        <w:rPr>
          <w:sz w:val="30"/>
          <w:szCs w:val="30"/>
        </w:rPr>
        <w:t>а)</w:t>
      </w:r>
      <w:r>
        <w:rPr>
          <w:sz w:val="30"/>
          <w:szCs w:val="30"/>
        </w:rPr>
        <w:t> </w:t>
      </w:r>
      <w:r w:rsidRPr="00DB5D45">
        <w:rPr>
          <w:sz w:val="30"/>
          <w:szCs w:val="30"/>
        </w:rPr>
        <w:t xml:space="preserve">абзац первый после слов "в </w:t>
      </w:r>
      <w:hyperlink r:id="rId8" w:history="1">
        <w:r w:rsidRPr="00DB5D45">
          <w:rPr>
            <w:sz w:val="30"/>
            <w:szCs w:val="30"/>
          </w:rPr>
          <w:t>подпунктах 1</w:t>
        </w:r>
      </w:hyperlink>
      <w:r w:rsidRPr="00DB5D45">
        <w:rPr>
          <w:sz w:val="30"/>
          <w:szCs w:val="30"/>
        </w:rPr>
        <w:t xml:space="preserve"> - </w:t>
      </w:r>
      <w:hyperlink r:id="rId9" w:history="1">
        <w:r w:rsidRPr="00DB5D45">
          <w:rPr>
            <w:sz w:val="30"/>
            <w:szCs w:val="30"/>
          </w:rPr>
          <w:t>3</w:t>
        </w:r>
      </w:hyperlink>
      <w:r w:rsidRPr="00DB5D45">
        <w:rPr>
          <w:sz w:val="30"/>
          <w:szCs w:val="30"/>
        </w:rPr>
        <w:t xml:space="preserve">, </w:t>
      </w:r>
      <w:hyperlink r:id="rId10" w:history="1">
        <w:r w:rsidRPr="00DB5D45">
          <w:rPr>
            <w:sz w:val="30"/>
            <w:szCs w:val="30"/>
          </w:rPr>
          <w:t>8</w:t>
        </w:r>
      </w:hyperlink>
      <w:r w:rsidRPr="00DB5D45">
        <w:rPr>
          <w:sz w:val="30"/>
          <w:szCs w:val="30"/>
        </w:rPr>
        <w:t>" дополнить словами</w:t>
      </w:r>
      <w:r>
        <w:rPr>
          <w:sz w:val="30"/>
          <w:szCs w:val="30"/>
        </w:rPr>
        <w:t xml:space="preserve"> </w:t>
      </w:r>
      <w:r w:rsidRPr="00DB5D45">
        <w:rPr>
          <w:sz w:val="30"/>
          <w:szCs w:val="30"/>
        </w:rPr>
        <w:t>"и 9";</w:t>
      </w:r>
    </w:p>
    <w:p w:rsidR="00200664" w:rsidRPr="00DB5D45" w:rsidRDefault="00200664" w:rsidP="00200664">
      <w:pPr>
        <w:spacing w:line="480" w:lineRule="auto"/>
        <w:ind w:firstLine="709"/>
        <w:rPr>
          <w:sz w:val="30"/>
          <w:szCs w:val="30"/>
        </w:rPr>
      </w:pPr>
      <w:r w:rsidRPr="00DB5D45">
        <w:rPr>
          <w:sz w:val="30"/>
          <w:szCs w:val="30"/>
        </w:rPr>
        <w:t>б)</w:t>
      </w:r>
      <w:r>
        <w:rPr>
          <w:sz w:val="30"/>
          <w:szCs w:val="30"/>
        </w:rPr>
        <w:t> </w:t>
      </w:r>
      <w:r w:rsidRPr="00DB5D45">
        <w:rPr>
          <w:sz w:val="30"/>
          <w:szCs w:val="30"/>
        </w:rPr>
        <w:t>абзац второй изложить в следующей редакции:</w:t>
      </w:r>
    </w:p>
    <w:p w:rsidR="00200664" w:rsidRPr="00DB5D45" w:rsidRDefault="00200664" w:rsidP="00200664">
      <w:pPr>
        <w:spacing w:line="480" w:lineRule="auto"/>
        <w:ind w:firstLine="709"/>
        <w:rPr>
          <w:sz w:val="30"/>
          <w:szCs w:val="30"/>
        </w:rPr>
      </w:pPr>
      <w:r w:rsidRPr="00DB5D45">
        <w:rPr>
          <w:sz w:val="30"/>
          <w:szCs w:val="30"/>
        </w:rPr>
        <w:t>"Изъятые или конфискованные этиловый спирт, алкогольная</w:t>
      </w:r>
      <w:r>
        <w:rPr>
          <w:sz w:val="30"/>
          <w:szCs w:val="30"/>
        </w:rPr>
        <w:t xml:space="preserve"> </w:t>
      </w:r>
      <w:r w:rsidRPr="00DB5D45">
        <w:rPr>
          <w:sz w:val="30"/>
          <w:szCs w:val="30"/>
        </w:rPr>
        <w:t xml:space="preserve">и спиртосодержащая продукция, указанные в </w:t>
      </w:r>
      <w:hyperlink r:id="rId11" w:history="1">
        <w:r w:rsidRPr="00DB5D45">
          <w:rPr>
            <w:sz w:val="30"/>
            <w:szCs w:val="30"/>
          </w:rPr>
          <w:t>подпунктах 1</w:t>
        </w:r>
      </w:hyperlink>
      <w:r w:rsidRPr="00DB5D45">
        <w:rPr>
          <w:sz w:val="30"/>
          <w:szCs w:val="30"/>
        </w:rPr>
        <w:t xml:space="preserve"> - </w:t>
      </w:r>
      <w:hyperlink r:id="rId12" w:history="1">
        <w:r w:rsidRPr="00DB5D45">
          <w:rPr>
            <w:sz w:val="30"/>
            <w:szCs w:val="30"/>
          </w:rPr>
          <w:t>3</w:t>
        </w:r>
      </w:hyperlink>
      <w:r w:rsidRPr="00DB5D45">
        <w:rPr>
          <w:sz w:val="30"/>
          <w:szCs w:val="30"/>
        </w:rPr>
        <w:t xml:space="preserve">, </w:t>
      </w:r>
      <w:hyperlink r:id="rId13" w:history="1">
        <w:r w:rsidRPr="00DB5D45">
          <w:rPr>
            <w:sz w:val="30"/>
            <w:szCs w:val="30"/>
          </w:rPr>
          <w:t xml:space="preserve">8 и 9 </w:t>
        </w:r>
        <w:r>
          <w:rPr>
            <w:sz w:val="30"/>
            <w:szCs w:val="30"/>
          </w:rPr>
          <w:t>пункта </w:t>
        </w:r>
        <w:r w:rsidRPr="00DB5D45">
          <w:rPr>
            <w:sz w:val="30"/>
            <w:szCs w:val="30"/>
          </w:rPr>
          <w:t>1</w:t>
        </w:r>
      </w:hyperlink>
      <w:r w:rsidRPr="00DB5D45">
        <w:rPr>
          <w:sz w:val="30"/>
          <w:szCs w:val="30"/>
        </w:rP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r:id="rId14" w:history="1">
        <w:r w:rsidRPr="00DB5D45">
          <w:rPr>
            <w:sz w:val="30"/>
            <w:szCs w:val="30"/>
          </w:rPr>
          <w:t xml:space="preserve">подпункте 4 </w:t>
        </w:r>
        <w:r>
          <w:rPr>
            <w:sz w:val="30"/>
            <w:szCs w:val="30"/>
          </w:rPr>
          <w:t>пункта </w:t>
        </w:r>
        <w:r w:rsidRPr="00DB5D45">
          <w:rPr>
            <w:sz w:val="30"/>
            <w:szCs w:val="30"/>
          </w:rPr>
          <w:t>1</w:t>
        </w:r>
      </w:hyperlink>
      <w:r w:rsidRPr="00DB5D45">
        <w:rPr>
          <w:sz w:val="30"/>
          <w:szCs w:val="30"/>
        </w:rPr>
        <w:t xml:space="preserve"> настоящей статьи, подлежат уничтожению по решению суда в порядке, установленном Правительством Российской </w:t>
      </w:r>
      <w:r w:rsidRPr="00DB5D45">
        <w:rPr>
          <w:sz w:val="30"/>
          <w:szCs w:val="30"/>
        </w:rPr>
        <w:lastRenderedPageBreak/>
        <w:t xml:space="preserve">Федерации. В случаях и порядке, установленных Правительством Российской Федерации, изъятые или конфискованные этиловый спирт и спиртосодержащая продукция, указанные в </w:t>
      </w:r>
      <w:hyperlink r:id="rId15" w:history="1">
        <w:r w:rsidRPr="00DB5D45">
          <w:rPr>
            <w:sz w:val="30"/>
            <w:szCs w:val="30"/>
          </w:rPr>
          <w:t>подпунктах 1</w:t>
        </w:r>
      </w:hyperlink>
      <w:r w:rsidRPr="00DB5D45">
        <w:rPr>
          <w:sz w:val="30"/>
          <w:szCs w:val="30"/>
        </w:rPr>
        <w:t xml:space="preserve"> - </w:t>
      </w:r>
      <w:hyperlink r:id="rId16" w:history="1">
        <w:r w:rsidRPr="00DB5D45">
          <w:rPr>
            <w:sz w:val="30"/>
            <w:szCs w:val="30"/>
          </w:rPr>
          <w:t>3</w:t>
        </w:r>
      </w:hyperlink>
      <w:r w:rsidRPr="00DB5D45">
        <w:rPr>
          <w:sz w:val="30"/>
          <w:szCs w:val="30"/>
        </w:rPr>
        <w:t xml:space="preserve">, </w:t>
      </w:r>
      <w:hyperlink r:id="rId17" w:history="1">
        <w:r w:rsidRPr="00DB5D45">
          <w:rPr>
            <w:sz w:val="30"/>
            <w:szCs w:val="30"/>
          </w:rPr>
          <w:t xml:space="preserve">8 и 9 </w:t>
        </w:r>
        <w:r>
          <w:rPr>
            <w:sz w:val="30"/>
            <w:szCs w:val="30"/>
          </w:rPr>
          <w:t>пункта </w:t>
        </w:r>
        <w:r w:rsidRPr="00DB5D45">
          <w:rPr>
            <w:sz w:val="30"/>
            <w:szCs w:val="30"/>
          </w:rPr>
          <w:t>1</w:t>
        </w:r>
      </w:hyperlink>
      <w:r w:rsidRPr="00DB5D45">
        <w:rPr>
          <w:sz w:val="30"/>
          <w:szCs w:val="30"/>
        </w:rPr>
        <w:t xml:space="preserve"> настоящей статьи, и (или) явившиеся предметом административного правонарушения, направляются на переработку и (или) использование.";</w:t>
      </w:r>
    </w:p>
    <w:p w:rsidR="00200664" w:rsidRPr="00DB5D45" w:rsidRDefault="00200664" w:rsidP="00200664">
      <w:pPr>
        <w:spacing w:line="480" w:lineRule="auto"/>
        <w:ind w:firstLine="709"/>
        <w:rPr>
          <w:sz w:val="30"/>
          <w:szCs w:val="30"/>
        </w:rPr>
      </w:pPr>
      <w:r>
        <w:rPr>
          <w:sz w:val="30"/>
          <w:szCs w:val="30"/>
        </w:rPr>
        <w:t>5) </w:t>
      </w:r>
      <w:r w:rsidRPr="00DB5D45">
        <w:rPr>
          <w:sz w:val="30"/>
          <w:szCs w:val="30"/>
        </w:rPr>
        <w:t xml:space="preserve">в абзаце сорок пятом </w:t>
      </w:r>
      <w:r>
        <w:rPr>
          <w:sz w:val="30"/>
          <w:szCs w:val="30"/>
        </w:rPr>
        <w:t>пункта </w:t>
      </w:r>
      <w:r w:rsidRPr="00DB5D45">
        <w:rPr>
          <w:sz w:val="30"/>
          <w:szCs w:val="30"/>
        </w:rPr>
        <w:t xml:space="preserve">1 </w:t>
      </w:r>
      <w:r>
        <w:rPr>
          <w:sz w:val="30"/>
          <w:szCs w:val="30"/>
        </w:rPr>
        <w:t>статьи </w:t>
      </w:r>
      <w:r w:rsidRPr="00DB5D45">
        <w:rPr>
          <w:sz w:val="30"/>
          <w:szCs w:val="30"/>
        </w:rPr>
        <w:t>26 слова</w:t>
      </w:r>
      <w:r>
        <w:rPr>
          <w:sz w:val="30"/>
          <w:szCs w:val="30"/>
        </w:rPr>
        <w:t xml:space="preserve"> </w:t>
      </w:r>
      <w:r>
        <w:rPr>
          <w:sz w:val="30"/>
          <w:szCs w:val="30"/>
        </w:rPr>
        <w:br/>
      </w:r>
      <w:r w:rsidRPr="00DB5D45">
        <w:rPr>
          <w:sz w:val="30"/>
          <w:szCs w:val="30"/>
        </w:rPr>
        <w:t>"и железнодорожным подвижным составом" исключить".</w:t>
      </w:r>
    </w:p>
    <w:p w:rsidR="00200664" w:rsidRPr="00DB5D45" w:rsidRDefault="00200664" w:rsidP="00200664">
      <w:pPr>
        <w:spacing w:line="480" w:lineRule="auto"/>
        <w:ind w:firstLine="709"/>
        <w:rPr>
          <w:b/>
          <w:sz w:val="30"/>
          <w:szCs w:val="30"/>
        </w:rPr>
      </w:pPr>
      <w:r w:rsidRPr="00DB5D45">
        <w:rPr>
          <w:b/>
          <w:sz w:val="30"/>
          <w:szCs w:val="30"/>
        </w:rPr>
        <w:t xml:space="preserve">Статья </w:t>
      </w:r>
      <w:r>
        <w:rPr>
          <w:b/>
          <w:sz w:val="30"/>
          <w:szCs w:val="30"/>
        </w:rPr>
        <w:t>4</w:t>
      </w:r>
    </w:p>
    <w:p w:rsidR="00200664" w:rsidRPr="00DB5D45" w:rsidRDefault="00200664" w:rsidP="00200664">
      <w:pPr>
        <w:spacing w:line="480" w:lineRule="auto"/>
        <w:ind w:firstLine="709"/>
        <w:rPr>
          <w:sz w:val="30"/>
          <w:szCs w:val="30"/>
        </w:rPr>
      </w:pPr>
      <w:r w:rsidRPr="00DB5D45">
        <w:rPr>
          <w:sz w:val="30"/>
          <w:szCs w:val="30"/>
        </w:rPr>
        <w:t>Внести в Федеральный закон от 24 ноября 1996 года</w:t>
      </w:r>
      <w:r>
        <w:rPr>
          <w:sz w:val="30"/>
          <w:szCs w:val="30"/>
        </w:rPr>
        <w:t xml:space="preserve"> № </w:t>
      </w:r>
      <w:r w:rsidRPr="00DB5D45">
        <w:rPr>
          <w:sz w:val="30"/>
          <w:szCs w:val="30"/>
        </w:rPr>
        <w:t xml:space="preserve">132-ФЗ </w:t>
      </w:r>
      <w:r>
        <w:rPr>
          <w:sz w:val="30"/>
          <w:szCs w:val="30"/>
        </w:rPr>
        <w:br/>
      </w:r>
      <w:r w:rsidRPr="00DB5D45">
        <w:rPr>
          <w:sz w:val="30"/>
          <w:szCs w:val="30"/>
        </w:rPr>
        <w:t>"Об основах туристской деятельности в Российской Федерации"</w:t>
      </w:r>
      <w:r>
        <w:rPr>
          <w:sz w:val="30"/>
          <w:szCs w:val="30"/>
        </w:rPr>
        <w:t xml:space="preserve"> </w:t>
      </w:r>
      <w:r w:rsidRPr="00DB5D45">
        <w:rPr>
          <w:sz w:val="30"/>
          <w:szCs w:val="30"/>
        </w:rPr>
        <w:t xml:space="preserve">(Собрание законодательства Российской Федерации, 1996, </w:t>
      </w:r>
      <w:r>
        <w:rPr>
          <w:sz w:val="30"/>
          <w:szCs w:val="30"/>
        </w:rPr>
        <w:t>№ </w:t>
      </w:r>
      <w:r w:rsidRPr="00DB5D45">
        <w:rPr>
          <w:sz w:val="30"/>
          <w:szCs w:val="30"/>
        </w:rPr>
        <w:t xml:space="preserve">49, </w:t>
      </w:r>
      <w:r>
        <w:rPr>
          <w:sz w:val="30"/>
          <w:szCs w:val="30"/>
        </w:rPr>
        <w:t>ст. </w:t>
      </w:r>
      <w:r w:rsidRPr="00DB5D45">
        <w:rPr>
          <w:sz w:val="30"/>
          <w:szCs w:val="30"/>
        </w:rPr>
        <w:t xml:space="preserve">5491; 2007, </w:t>
      </w:r>
      <w:r>
        <w:rPr>
          <w:sz w:val="30"/>
          <w:szCs w:val="30"/>
        </w:rPr>
        <w:t>№ </w:t>
      </w:r>
      <w:r w:rsidRPr="00DB5D45">
        <w:rPr>
          <w:sz w:val="30"/>
          <w:szCs w:val="30"/>
        </w:rPr>
        <w:t xml:space="preserve">7, </w:t>
      </w:r>
      <w:r>
        <w:rPr>
          <w:sz w:val="30"/>
          <w:szCs w:val="30"/>
        </w:rPr>
        <w:t>ст. </w:t>
      </w:r>
      <w:r w:rsidRPr="00DB5D45">
        <w:rPr>
          <w:sz w:val="30"/>
          <w:szCs w:val="30"/>
        </w:rPr>
        <w:t xml:space="preserve">833; 2012, </w:t>
      </w:r>
      <w:r>
        <w:rPr>
          <w:sz w:val="30"/>
          <w:szCs w:val="30"/>
        </w:rPr>
        <w:t>№ </w:t>
      </w:r>
      <w:r w:rsidRPr="00DB5D45">
        <w:rPr>
          <w:sz w:val="30"/>
          <w:szCs w:val="30"/>
        </w:rPr>
        <w:t xml:space="preserve">19, </w:t>
      </w:r>
      <w:r>
        <w:rPr>
          <w:sz w:val="30"/>
          <w:szCs w:val="30"/>
        </w:rPr>
        <w:t>ст. </w:t>
      </w:r>
      <w:r w:rsidRPr="00DB5D45">
        <w:rPr>
          <w:sz w:val="30"/>
          <w:szCs w:val="30"/>
        </w:rPr>
        <w:t xml:space="preserve">2281; 2015, </w:t>
      </w:r>
      <w:r>
        <w:rPr>
          <w:sz w:val="30"/>
          <w:szCs w:val="30"/>
        </w:rPr>
        <w:t>№ </w:t>
      </w:r>
      <w:r w:rsidRPr="00DB5D45">
        <w:rPr>
          <w:sz w:val="30"/>
          <w:szCs w:val="30"/>
        </w:rPr>
        <w:t xml:space="preserve">27, </w:t>
      </w:r>
      <w:r>
        <w:rPr>
          <w:sz w:val="30"/>
          <w:szCs w:val="30"/>
        </w:rPr>
        <w:t>ст. </w:t>
      </w:r>
      <w:r w:rsidRPr="00DB5D45">
        <w:rPr>
          <w:sz w:val="30"/>
          <w:szCs w:val="30"/>
        </w:rPr>
        <w:t>3946; 2016,</w:t>
      </w:r>
      <w:r>
        <w:rPr>
          <w:sz w:val="30"/>
          <w:szCs w:val="30"/>
        </w:rPr>
        <w:t xml:space="preserve"> № </w:t>
      </w:r>
      <w:r w:rsidRPr="00DB5D45">
        <w:rPr>
          <w:sz w:val="30"/>
          <w:szCs w:val="30"/>
        </w:rPr>
        <w:t xml:space="preserve">10, </w:t>
      </w:r>
      <w:r>
        <w:rPr>
          <w:sz w:val="30"/>
          <w:szCs w:val="30"/>
        </w:rPr>
        <w:t>ст. </w:t>
      </w:r>
      <w:r w:rsidRPr="00DB5D45">
        <w:rPr>
          <w:sz w:val="30"/>
          <w:szCs w:val="30"/>
        </w:rPr>
        <w:t xml:space="preserve">1323; 2018, </w:t>
      </w:r>
      <w:r>
        <w:rPr>
          <w:sz w:val="30"/>
          <w:szCs w:val="30"/>
        </w:rPr>
        <w:t>№ </w:t>
      </w:r>
      <w:r w:rsidRPr="00DB5D45">
        <w:rPr>
          <w:sz w:val="30"/>
          <w:szCs w:val="30"/>
        </w:rPr>
        <w:t xml:space="preserve">7, </w:t>
      </w:r>
      <w:r>
        <w:rPr>
          <w:sz w:val="30"/>
          <w:szCs w:val="30"/>
        </w:rPr>
        <w:t>ст. </w:t>
      </w:r>
      <w:r w:rsidRPr="00DB5D45">
        <w:rPr>
          <w:sz w:val="30"/>
          <w:szCs w:val="30"/>
        </w:rPr>
        <w:t xml:space="preserve">976; </w:t>
      </w:r>
      <w:r>
        <w:rPr>
          <w:sz w:val="30"/>
          <w:szCs w:val="30"/>
        </w:rPr>
        <w:t>№ </w:t>
      </w:r>
      <w:r w:rsidRPr="00DB5D45">
        <w:rPr>
          <w:sz w:val="30"/>
          <w:szCs w:val="30"/>
        </w:rPr>
        <w:t xml:space="preserve">24, </w:t>
      </w:r>
      <w:r>
        <w:rPr>
          <w:sz w:val="30"/>
          <w:szCs w:val="30"/>
        </w:rPr>
        <w:t>ст. </w:t>
      </w:r>
      <w:r w:rsidRPr="00DB5D45">
        <w:rPr>
          <w:sz w:val="30"/>
          <w:szCs w:val="30"/>
        </w:rPr>
        <w:t xml:space="preserve">3416; 2019, </w:t>
      </w:r>
      <w:r>
        <w:rPr>
          <w:sz w:val="30"/>
          <w:szCs w:val="30"/>
        </w:rPr>
        <w:t>№ </w:t>
      </w:r>
      <w:r w:rsidRPr="00DB5D45">
        <w:rPr>
          <w:sz w:val="30"/>
          <w:szCs w:val="30"/>
        </w:rPr>
        <w:t>27,</w:t>
      </w:r>
      <w:r>
        <w:rPr>
          <w:sz w:val="30"/>
          <w:szCs w:val="30"/>
        </w:rPr>
        <w:t xml:space="preserve"> ст. </w:t>
      </w:r>
      <w:r w:rsidRPr="00DB5D45">
        <w:rPr>
          <w:sz w:val="30"/>
          <w:szCs w:val="30"/>
        </w:rPr>
        <w:t xml:space="preserve">3535; Официальный интернет-портал правовой информации (www.pravo.gov.ru), 1 апреля 2020 года, </w:t>
      </w:r>
      <w:r>
        <w:rPr>
          <w:sz w:val="30"/>
          <w:szCs w:val="30"/>
        </w:rPr>
        <w:t>№ </w:t>
      </w:r>
      <w:r w:rsidRPr="00DB5D45">
        <w:rPr>
          <w:sz w:val="30"/>
          <w:szCs w:val="30"/>
        </w:rPr>
        <w:t>0001202004010072) следующие изменения:</w:t>
      </w:r>
    </w:p>
    <w:p w:rsidR="00200664" w:rsidRPr="00DB5D45" w:rsidRDefault="00200664" w:rsidP="00200664">
      <w:pPr>
        <w:spacing w:line="480" w:lineRule="auto"/>
        <w:ind w:firstLine="709"/>
        <w:rPr>
          <w:sz w:val="30"/>
          <w:szCs w:val="30"/>
        </w:rPr>
      </w:pPr>
      <w:r>
        <w:rPr>
          <w:sz w:val="30"/>
          <w:szCs w:val="30"/>
        </w:rPr>
        <w:t>1) </w:t>
      </w:r>
      <w:r w:rsidRPr="00DB5D45">
        <w:rPr>
          <w:sz w:val="30"/>
          <w:szCs w:val="30"/>
        </w:rPr>
        <w:t>в статье 3</w:t>
      </w:r>
      <w:r w:rsidRPr="00DB5D45">
        <w:rPr>
          <w:sz w:val="30"/>
          <w:szCs w:val="30"/>
          <w:vertAlign w:val="superscript"/>
        </w:rPr>
        <w:t>1</w:t>
      </w:r>
      <w:r w:rsidRPr="00DB5D45">
        <w:rPr>
          <w:sz w:val="30"/>
          <w:szCs w:val="30"/>
        </w:rPr>
        <w:t>:</w:t>
      </w:r>
    </w:p>
    <w:p w:rsidR="00200664" w:rsidRPr="00DB5D45" w:rsidRDefault="00200664" w:rsidP="00200664">
      <w:pPr>
        <w:spacing w:line="480" w:lineRule="auto"/>
        <w:ind w:firstLine="709"/>
        <w:rPr>
          <w:sz w:val="30"/>
          <w:szCs w:val="30"/>
        </w:rPr>
      </w:pPr>
      <w:r w:rsidRPr="00DB5D45">
        <w:rPr>
          <w:sz w:val="30"/>
          <w:szCs w:val="30"/>
        </w:rPr>
        <w:t>а)</w:t>
      </w:r>
      <w:r>
        <w:rPr>
          <w:sz w:val="30"/>
          <w:szCs w:val="30"/>
        </w:rPr>
        <w:t> </w:t>
      </w:r>
      <w:r w:rsidRPr="00DB5D45">
        <w:rPr>
          <w:sz w:val="30"/>
          <w:szCs w:val="30"/>
        </w:rPr>
        <w:t>дополнить новым абзацем тридцать шестым следующего содержания:</w:t>
      </w:r>
    </w:p>
    <w:p w:rsidR="00200664" w:rsidRPr="00DB5D45" w:rsidRDefault="00200664" w:rsidP="00200664">
      <w:pPr>
        <w:spacing w:line="480" w:lineRule="auto"/>
        <w:ind w:firstLine="709"/>
        <w:rPr>
          <w:sz w:val="30"/>
          <w:szCs w:val="30"/>
        </w:rPr>
      </w:pPr>
      <w:r w:rsidRPr="00DB5D45">
        <w:rPr>
          <w:sz w:val="30"/>
          <w:szCs w:val="30"/>
        </w:rPr>
        <w:lastRenderedPageBreak/>
        <w:t>"установление особенностей отмены либо переноса бронирования места в гостинице или ином средстве размещения в отношении порядка, сроков и условий возврата заказчикам (потребителям) денежных сумм, уплаченных ими при бронировании";</w:t>
      </w:r>
    </w:p>
    <w:p w:rsidR="00200664" w:rsidRPr="00DB5D45" w:rsidRDefault="00200664" w:rsidP="00200664">
      <w:pPr>
        <w:spacing w:line="480" w:lineRule="auto"/>
        <w:ind w:firstLine="709"/>
        <w:rPr>
          <w:sz w:val="30"/>
          <w:szCs w:val="30"/>
        </w:rPr>
      </w:pPr>
      <w:r w:rsidRPr="00DB5D45">
        <w:rPr>
          <w:sz w:val="30"/>
          <w:szCs w:val="30"/>
        </w:rPr>
        <w:t>б)</w:t>
      </w:r>
      <w:r>
        <w:rPr>
          <w:sz w:val="30"/>
          <w:szCs w:val="30"/>
        </w:rPr>
        <w:t> </w:t>
      </w:r>
      <w:r w:rsidRPr="00DB5D45">
        <w:rPr>
          <w:sz w:val="30"/>
          <w:szCs w:val="30"/>
        </w:rPr>
        <w:t>абзац тридцать шестой считать абзацем тридцать седьмым;</w:t>
      </w:r>
    </w:p>
    <w:p w:rsidR="00200664" w:rsidRPr="00DB5D45" w:rsidRDefault="00200664" w:rsidP="00200664">
      <w:pPr>
        <w:spacing w:line="480" w:lineRule="auto"/>
        <w:ind w:firstLine="709"/>
        <w:rPr>
          <w:sz w:val="30"/>
          <w:szCs w:val="30"/>
        </w:rPr>
      </w:pPr>
      <w:r>
        <w:rPr>
          <w:sz w:val="30"/>
          <w:szCs w:val="30"/>
        </w:rPr>
        <w:t>2) </w:t>
      </w:r>
      <w:r w:rsidRPr="00DB5D45">
        <w:rPr>
          <w:sz w:val="30"/>
          <w:szCs w:val="30"/>
        </w:rPr>
        <w:t>статью 4 дополнить частью шестой следующего содержания:</w:t>
      </w:r>
    </w:p>
    <w:p w:rsidR="00200664" w:rsidRPr="00DB5D45" w:rsidRDefault="00200664" w:rsidP="00200664">
      <w:pPr>
        <w:spacing w:line="480" w:lineRule="auto"/>
        <w:ind w:firstLine="709"/>
        <w:rPr>
          <w:sz w:val="30"/>
          <w:szCs w:val="30"/>
        </w:rPr>
      </w:pPr>
      <w:r w:rsidRPr="00DB5D45">
        <w:rPr>
          <w:sz w:val="30"/>
          <w:szCs w:val="30"/>
        </w:rPr>
        <w:t>"Правительство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особенности отмены либо переноса бронирования места в гостинице или ином средстве размещения в отношении порядка, сроков и условий возврата заказчикам (потребителям) денежных сумм, уплаченных ими при бронировании.";</w:t>
      </w:r>
    </w:p>
    <w:p w:rsidR="00200664" w:rsidRPr="00DB5D45" w:rsidRDefault="00200664" w:rsidP="00200664">
      <w:pPr>
        <w:spacing w:line="480" w:lineRule="auto"/>
        <w:ind w:firstLine="709"/>
        <w:rPr>
          <w:sz w:val="30"/>
          <w:szCs w:val="30"/>
        </w:rPr>
      </w:pPr>
      <w:r>
        <w:rPr>
          <w:sz w:val="30"/>
          <w:szCs w:val="30"/>
        </w:rPr>
        <w:t>3) </w:t>
      </w:r>
      <w:r w:rsidRPr="00DB5D45">
        <w:rPr>
          <w:sz w:val="30"/>
          <w:szCs w:val="30"/>
        </w:rPr>
        <w:t xml:space="preserve">в абзаце пятом части третьей </w:t>
      </w:r>
      <w:r>
        <w:rPr>
          <w:sz w:val="30"/>
          <w:szCs w:val="30"/>
        </w:rPr>
        <w:t>статьи </w:t>
      </w:r>
      <w:r w:rsidRPr="00DB5D45">
        <w:rPr>
          <w:sz w:val="30"/>
          <w:szCs w:val="30"/>
        </w:rPr>
        <w:t>4</w:t>
      </w:r>
      <w:r w:rsidRPr="00DB5D45">
        <w:rPr>
          <w:sz w:val="30"/>
          <w:szCs w:val="30"/>
          <w:vertAlign w:val="superscript"/>
        </w:rPr>
        <w:t>1</w:t>
      </w:r>
      <w:r w:rsidRPr="00DB5D45">
        <w:rPr>
          <w:sz w:val="30"/>
          <w:szCs w:val="30"/>
        </w:rPr>
        <w:t xml:space="preserve"> слово "четвертым," исключить, слова "шестым - девятым," заменить словами "шестым - восьмым,";</w:t>
      </w:r>
    </w:p>
    <w:p w:rsidR="00200664" w:rsidRPr="00DB5D45" w:rsidRDefault="00200664" w:rsidP="00200664">
      <w:pPr>
        <w:spacing w:line="480" w:lineRule="auto"/>
        <w:ind w:firstLine="709"/>
        <w:rPr>
          <w:sz w:val="30"/>
          <w:szCs w:val="30"/>
        </w:rPr>
      </w:pPr>
      <w:r>
        <w:rPr>
          <w:sz w:val="30"/>
          <w:szCs w:val="30"/>
        </w:rPr>
        <w:t>4) </w:t>
      </w:r>
      <w:r w:rsidRPr="00DB5D45">
        <w:rPr>
          <w:sz w:val="30"/>
          <w:szCs w:val="30"/>
        </w:rPr>
        <w:t>статью 10 дополнить частью пятнадцатой следующего содержания:</w:t>
      </w:r>
    </w:p>
    <w:p w:rsidR="00200664" w:rsidRPr="00DB5D45" w:rsidRDefault="00200664" w:rsidP="00200664">
      <w:pPr>
        <w:spacing w:line="480" w:lineRule="auto"/>
        <w:ind w:firstLine="709"/>
        <w:rPr>
          <w:sz w:val="30"/>
          <w:szCs w:val="30"/>
        </w:rPr>
      </w:pPr>
      <w:r w:rsidRPr="00DB5D45">
        <w:rPr>
          <w:sz w:val="30"/>
          <w:szCs w:val="30"/>
        </w:rPr>
        <w:t>"Особенности исполнения, изменения и расторжения договора</w:t>
      </w:r>
      <w:r>
        <w:rPr>
          <w:sz w:val="30"/>
          <w:szCs w:val="30"/>
        </w:rPr>
        <w:t xml:space="preserve"> </w:t>
      </w:r>
      <w:r w:rsidRPr="00DB5D45">
        <w:rPr>
          <w:sz w:val="30"/>
          <w:szCs w:val="30"/>
        </w:rPr>
        <w:t>о реализации туристского продукта в случае ограничения въезда туристов</w:t>
      </w:r>
      <w:r>
        <w:rPr>
          <w:sz w:val="30"/>
          <w:szCs w:val="30"/>
        </w:rPr>
        <w:t xml:space="preserve"> </w:t>
      </w:r>
      <w:r w:rsidRPr="00DB5D45">
        <w:rPr>
          <w:sz w:val="30"/>
          <w:szCs w:val="30"/>
        </w:rPr>
        <w:t xml:space="preserve">в </w:t>
      </w:r>
      <w:r w:rsidRPr="00DB5D45">
        <w:rPr>
          <w:sz w:val="30"/>
          <w:szCs w:val="30"/>
        </w:rPr>
        <w:lastRenderedPageBreak/>
        <w:t>страну (место) временного пребывания устанавливаются статьей 10</w:t>
      </w:r>
      <w:r w:rsidRPr="00DB5D45">
        <w:rPr>
          <w:sz w:val="30"/>
          <w:szCs w:val="30"/>
          <w:vertAlign w:val="superscript"/>
        </w:rPr>
        <w:t>4</w:t>
      </w:r>
      <w:r w:rsidRPr="00DB5D45">
        <w:rPr>
          <w:sz w:val="30"/>
          <w:szCs w:val="30"/>
        </w:rPr>
        <w:t xml:space="preserve"> настоящего Федерального закона.";</w:t>
      </w:r>
    </w:p>
    <w:p w:rsidR="00200664" w:rsidRPr="00DB5D45" w:rsidRDefault="00200664" w:rsidP="00200664">
      <w:pPr>
        <w:spacing w:line="480" w:lineRule="auto"/>
        <w:ind w:firstLine="709"/>
        <w:rPr>
          <w:sz w:val="30"/>
          <w:szCs w:val="30"/>
        </w:rPr>
      </w:pPr>
      <w:r>
        <w:rPr>
          <w:sz w:val="30"/>
          <w:szCs w:val="30"/>
        </w:rPr>
        <w:t>5) </w:t>
      </w:r>
      <w:r w:rsidRPr="00DB5D45">
        <w:rPr>
          <w:sz w:val="30"/>
          <w:szCs w:val="30"/>
        </w:rPr>
        <w:t>дополнить статьей 10</w:t>
      </w:r>
      <w:r w:rsidRPr="00DB5D45">
        <w:rPr>
          <w:sz w:val="30"/>
          <w:szCs w:val="30"/>
          <w:vertAlign w:val="superscript"/>
        </w:rPr>
        <w:t>4</w:t>
      </w:r>
      <w:r w:rsidRPr="00DB5D45">
        <w:rPr>
          <w:sz w:val="30"/>
          <w:szCs w:val="30"/>
        </w:rPr>
        <w:t xml:space="preserve"> следующего содержания:</w:t>
      </w:r>
    </w:p>
    <w:p w:rsidR="00200664" w:rsidRDefault="00200664" w:rsidP="00200664">
      <w:pPr>
        <w:spacing w:line="240" w:lineRule="atLeast"/>
        <w:ind w:left="2268" w:hanging="1559"/>
        <w:jc w:val="left"/>
        <w:rPr>
          <w:b/>
          <w:sz w:val="30"/>
        </w:rPr>
      </w:pPr>
      <w:r w:rsidRPr="00DB5D45">
        <w:rPr>
          <w:sz w:val="30"/>
          <w:szCs w:val="30"/>
        </w:rPr>
        <w:t>"</w:t>
      </w:r>
      <w:r>
        <w:rPr>
          <w:sz w:val="30"/>
        </w:rPr>
        <w:t>Статья </w:t>
      </w:r>
      <w:r w:rsidRPr="00DB5D45">
        <w:rPr>
          <w:sz w:val="30"/>
          <w:szCs w:val="30"/>
        </w:rPr>
        <w:t>10</w:t>
      </w:r>
      <w:r w:rsidRPr="00DB5D45">
        <w:rPr>
          <w:sz w:val="30"/>
          <w:szCs w:val="30"/>
          <w:vertAlign w:val="superscript"/>
        </w:rPr>
        <w:t>4</w:t>
      </w:r>
      <w:r>
        <w:rPr>
          <w:sz w:val="30"/>
        </w:rPr>
        <w:t>.</w:t>
      </w:r>
      <w:r>
        <w:rPr>
          <w:b/>
          <w:sz w:val="30"/>
        </w:rPr>
        <w:tab/>
      </w:r>
      <w:r w:rsidRPr="00DB5D45">
        <w:rPr>
          <w:b/>
          <w:sz w:val="30"/>
          <w:szCs w:val="30"/>
        </w:rPr>
        <w:t>Особенности изменения и расторжения договора</w:t>
      </w:r>
      <w:r>
        <w:rPr>
          <w:b/>
          <w:sz w:val="30"/>
          <w:szCs w:val="30"/>
        </w:rPr>
        <w:t xml:space="preserve"> </w:t>
      </w:r>
      <w:r>
        <w:rPr>
          <w:b/>
          <w:sz w:val="30"/>
          <w:szCs w:val="30"/>
        </w:rPr>
        <w:br/>
      </w:r>
      <w:r w:rsidRPr="00DB5D45">
        <w:rPr>
          <w:b/>
          <w:sz w:val="30"/>
          <w:szCs w:val="30"/>
        </w:rPr>
        <w:t>о реализации туристского продукта в отдельных случаях</w:t>
      </w:r>
    </w:p>
    <w:p w:rsidR="00200664" w:rsidRDefault="00200664" w:rsidP="00200664">
      <w:pPr>
        <w:spacing w:line="240" w:lineRule="atLeast"/>
        <w:ind w:left="2268" w:hanging="1559"/>
        <w:rPr>
          <w:b/>
          <w:sz w:val="30"/>
        </w:rPr>
      </w:pPr>
    </w:p>
    <w:p w:rsidR="00200664" w:rsidRPr="00DB5D45" w:rsidRDefault="00200664" w:rsidP="00200664">
      <w:pPr>
        <w:spacing w:line="480" w:lineRule="auto"/>
        <w:ind w:firstLine="709"/>
        <w:rPr>
          <w:sz w:val="30"/>
          <w:szCs w:val="30"/>
        </w:rPr>
      </w:pPr>
      <w:r w:rsidRPr="00DB5D45">
        <w:rPr>
          <w:sz w:val="30"/>
          <w:szCs w:val="30"/>
        </w:rPr>
        <w:t>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или в случае принятия иностранным государством решения об ограничении въезда туристов в страну (место) временного пребывания либо возникновения обстоятельств, свидетельствующих о возникновении в стране (месте) временного пребывания туристов угрозы их жизни и здоровью, а равно опасности причинения вреда и</w:t>
      </w:r>
      <w:r>
        <w:rPr>
          <w:sz w:val="30"/>
          <w:szCs w:val="30"/>
        </w:rPr>
        <w:t>х имуществу, указанных в статье </w:t>
      </w:r>
      <w:r w:rsidRPr="00DB5D45">
        <w:rPr>
          <w:sz w:val="30"/>
          <w:szCs w:val="30"/>
        </w:rPr>
        <w:t>14 настоящего Федерального закона, вправе принять решение о приостановлении на установленный им срок обязанности туроператора по возврату туристам и (или) иным заказчикам уплаченных ими за туристский продукт денежных сумм при условии предоставления таким туроператором туристам и (или) иным заказчикам туристского продукта обязательства об обеспечении предоставления им в установленный срок равнозначного туристского продукта.</w:t>
      </w:r>
    </w:p>
    <w:p w:rsidR="00200664" w:rsidRPr="00DB5D45" w:rsidRDefault="00200664" w:rsidP="00200664">
      <w:pPr>
        <w:spacing w:line="480" w:lineRule="auto"/>
        <w:ind w:firstLine="709"/>
        <w:rPr>
          <w:sz w:val="30"/>
          <w:szCs w:val="30"/>
        </w:rPr>
      </w:pPr>
      <w:r w:rsidRPr="00DB5D45">
        <w:rPr>
          <w:sz w:val="30"/>
          <w:szCs w:val="30"/>
        </w:rPr>
        <w:lastRenderedPageBreak/>
        <w:t>В случае, если Правительством Российской Федерации принято решение о приостановлении обязанности туроператора по возврату туристу и (или) иному заказчику уплаченных ими за туристский продукт денежных сумм, туроператор в связи с существенным изменением обстоятельств, из которых исходили стороны при заключении договора, вправе в одностороннем порядке внести изменения в договор о реализации туристского продукта, заключенный туроператором или турагентом с туристом и (или) иным заказчиком туристского продукта до принятия Правительством Российской Федерации решения о приостановлении обязанности туроператора по возврату туристу и (или) иному заказчику уплаченных ими за туристский продукт денежных сумм. При этом туроператор предоставляет туристу и (или) иному заказчику туристского продукта обязательство об обеспечении предоставления ему равнозначного туристского продукта в установленный Правительством Российской Федерации срок. Порядок предоставления и форма такого обязательства устанавливаются Правительством Российской Федерации.</w:t>
      </w:r>
    </w:p>
    <w:p w:rsidR="00200664" w:rsidRPr="00DB5D45" w:rsidRDefault="00200664" w:rsidP="00200664">
      <w:pPr>
        <w:spacing w:line="480" w:lineRule="auto"/>
        <w:ind w:firstLine="709"/>
        <w:rPr>
          <w:sz w:val="30"/>
          <w:szCs w:val="30"/>
        </w:rPr>
      </w:pPr>
      <w:r w:rsidRPr="00DB5D45">
        <w:rPr>
          <w:sz w:val="30"/>
          <w:szCs w:val="30"/>
        </w:rPr>
        <w:t>В течение срока действия обязательства туроператор обязан</w:t>
      </w:r>
      <w:r>
        <w:rPr>
          <w:sz w:val="30"/>
          <w:szCs w:val="30"/>
        </w:rPr>
        <w:t xml:space="preserve"> </w:t>
      </w:r>
      <w:r w:rsidRPr="00DB5D45">
        <w:rPr>
          <w:sz w:val="30"/>
          <w:szCs w:val="30"/>
        </w:rPr>
        <w:t>предоставить туристу и (или) иному заказчику туристский продукт при соблюдении следующих условий:</w:t>
      </w:r>
    </w:p>
    <w:p w:rsidR="00200664" w:rsidRPr="00DB5D45" w:rsidRDefault="00200664" w:rsidP="00200664">
      <w:pPr>
        <w:spacing w:line="480" w:lineRule="auto"/>
        <w:ind w:firstLine="709"/>
        <w:rPr>
          <w:sz w:val="30"/>
          <w:szCs w:val="30"/>
        </w:rPr>
      </w:pPr>
      <w:r w:rsidRPr="00DB5D45">
        <w:rPr>
          <w:sz w:val="30"/>
          <w:szCs w:val="30"/>
        </w:rPr>
        <w:t xml:space="preserve">потребительские свойства туристского продукта (программа пребывания, маршрут и условия путешествия, условия проживания </w:t>
      </w:r>
      <w:r w:rsidRPr="00DB5D45">
        <w:rPr>
          <w:sz w:val="30"/>
          <w:szCs w:val="30"/>
        </w:rPr>
        <w:lastRenderedPageBreak/>
        <w:t>(место нахождения средства размещения, категория гостиницы) и питания, услуги по перевозке туриста в стране (месте) временного пребывания, а также дополнительные услуги) должны быть равнозначны предусмотренным</w:t>
      </w:r>
      <w:r>
        <w:rPr>
          <w:sz w:val="30"/>
          <w:szCs w:val="30"/>
        </w:rPr>
        <w:t xml:space="preserve"> </w:t>
      </w:r>
      <w:r w:rsidRPr="00DB5D45">
        <w:rPr>
          <w:sz w:val="30"/>
          <w:szCs w:val="30"/>
        </w:rPr>
        <w:t>в договоре о реализации туристского продукта, заключенном туроператором или турагентом с туристом и (или) иным заказчиком туристского продукта до принятия Правительством Российской Федерации решения о приостановлении обязанности туроператора по возврату туристу и (или) иному заказчику уплаченных ими за туристский продукт денежных сумм;</w:t>
      </w:r>
    </w:p>
    <w:p w:rsidR="00200664" w:rsidRPr="00DB5D45" w:rsidRDefault="00200664" w:rsidP="00200664">
      <w:pPr>
        <w:spacing w:line="480" w:lineRule="auto"/>
        <w:ind w:firstLine="709"/>
        <w:rPr>
          <w:sz w:val="30"/>
          <w:szCs w:val="30"/>
        </w:rPr>
      </w:pPr>
      <w:r w:rsidRPr="00DB5D45">
        <w:rPr>
          <w:sz w:val="30"/>
          <w:szCs w:val="30"/>
        </w:rPr>
        <w:t>в случае, если общая цена туристского продукта на момент фактического оказания услуг окажется выше указанной в договоре</w:t>
      </w:r>
      <w:r>
        <w:rPr>
          <w:sz w:val="30"/>
          <w:szCs w:val="30"/>
        </w:rPr>
        <w:t xml:space="preserve"> </w:t>
      </w:r>
      <w:r>
        <w:rPr>
          <w:sz w:val="30"/>
          <w:szCs w:val="30"/>
        </w:rPr>
        <w:br/>
      </w:r>
      <w:r w:rsidRPr="00DB5D45">
        <w:rPr>
          <w:sz w:val="30"/>
          <w:szCs w:val="30"/>
        </w:rPr>
        <w:t>о реализации туристского продукта, заключенном туроператором или турагентом с туристом и (или) иным заказчиком туристского продукта</w:t>
      </w:r>
      <w:r>
        <w:rPr>
          <w:sz w:val="30"/>
          <w:szCs w:val="30"/>
        </w:rPr>
        <w:t xml:space="preserve"> </w:t>
      </w:r>
      <w:r w:rsidRPr="00DB5D45">
        <w:rPr>
          <w:sz w:val="30"/>
          <w:szCs w:val="30"/>
        </w:rPr>
        <w:t>до принятия Правительством Российской Федерации решения о приостановлении обязанности туроператора по возврату туристу и (или) иному заказчику уплаченных ими за туристский продукт денежных сумм, туроператор не вправе требовать с туриста и (или) иного заказчика туристского продукта доплату к общей цене туристского продукта;</w:t>
      </w:r>
    </w:p>
    <w:p w:rsidR="00200664" w:rsidRPr="00DB5D45" w:rsidRDefault="00200664" w:rsidP="00200664">
      <w:pPr>
        <w:spacing w:line="480" w:lineRule="auto"/>
        <w:ind w:firstLine="709"/>
        <w:rPr>
          <w:sz w:val="30"/>
          <w:szCs w:val="30"/>
        </w:rPr>
      </w:pPr>
      <w:r w:rsidRPr="00DB5D45">
        <w:rPr>
          <w:sz w:val="30"/>
          <w:szCs w:val="30"/>
        </w:rPr>
        <w:t>туроператор должен иметь финансовое обеспечение ответственности</w:t>
      </w:r>
      <w:r>
        <w:rPr>
          <w:sz w:val="30"/>
          <w:szCs w:val="30"/>
        </w:rPr>
        <w:t xml:space="preserve"> </w:t>
      </w:r>
      <w:r w:rsidRPr="00DB5D45">
        <w:rPr>
          <w:sz w:val="30"/>
          <w:szCs w:val="30"/>
        </w:rPr>
        <w:t xml:space="preserve">туроператора, действующее в течение срока действия </w:t>
      </w:r>
      <w:r w:rsidRPr="00DB5D45">
        <w:rPr>
          <w:sz w:val="30"/>
          <w:szCs w:val="30"/>
        </w:rPr>
        <w:lastRenderedPageBreak/>
        <w:t>обязательства и в течение</w:t>
      </w:r>
      <w:r w:rsidRPr="00DB5D45" w:rsidDel="00CD780C">
        <w:rPr>
          <w:sz w:val="30"/>
          <w:szCs w:val="30"/>
        </w:rPr>
        <w:t xml:space="preserve"> </w:t>
      </w:r>
      <w:r w:rsidRPr="00DB5D45">
        <w:rPr>
          <w:sz w:val="30"/>
          <w:szCs w:val="30"/>
        </w:rPr>
        <w:t xml:space="preserve">45 рабочих дней после </w:t>
      </w:r>
      <w:r w:rsidR="00100768">
        <w:rPr>
          <w:sz w:val="30"/>
          <w:szCs w:val="30"/>
        </w:rPr>
        <w:t>истечения</w:t>
      </w:r>
      <w:r w:rsidRPr="00DB5D45">
        <w:rPr>
          <w:sz w:val="30"/>
          <w:szCs w:val="30"/>
        </w:rPr>
        <w:t xml:space="preserve"> указанного срока.</w:t>
      </w:r>
    </w:p>
    <w:p w:rsidR="00200664" w:rsidRDefault="00200664" w:rsidP="00200664">
      <w:pPr>
        <w:spacing w:line="480" w:lineRule="auto"/>
        <w:ind w:firstLine="709"/>
        <w:rPr>
          <w:sz w:val="30"/>
          <w:szCs w:val="30"/>
        </w:rPr>
      </w:pPr>
      <w:r w:rsidRPr="00DB5D45">
        <w:rPr>
          <w:sz w:val="30"/>
          <w:szCs w:val="30"/>
        </w:rPr>
        <w:t>В случае, если турист и (или) иной заказчик туристского продукта</w:t>
      </w:r>
      <w:r>
        <w:rPr>
          <w:sz w:val="30"/>
          <w:szCs w:val="30"/>
        </w:rPr>
        <w:t xml:space="preserve"> </w:t>
      </w:r>
      <w:r w:rsidRPr="00DB5D45">
        <w:rPr>
          <w:sz w:val="30"/>
          <w:szCs w:val="30"/>
        </w:rPr>
        <w:t xml:space="preserve">до </w:t>
      </w:r>
      <w:r w:rsidR="00100768">
        <w:rPr>
          <w:sz w:val="30"/>
          <w:szCs w:val="30"/>
        </w:rPr>
        <w:t>истечения</w:t>
      </w:r>
      <w:r w:rsidRPr="00DB5D45">
        <w:rPr>
          <w:sz w:val="30"/>
          <w:szCs w:val="30"/>
        </w:rPr>
        <w:t xml:space="preserve"> срока действия обязательства не воспользуется туристским продуктом, договор о реализации туристского продукта расторгается и туроператор обязан возвратить уплаченные указанными туристом и (или) иным заказчиком туристского продукта денежные суммы за туристский продукт не позднее чем в течение 10 рабочих дней с даты истечения срока действия обязательства, а также уплатить проценты на эту сумму за пользование указанными денежными средствами в размере одной триста шестьдесят пятой ключевой ставки Центрального банка Российской Федерации, действующей на дату принятия Правительством Российской Федерации решения о приостановлении обязанности туроператора по возврату туристу и (или) иному заказчику уплаченных ими за туристский продукт денежных сумм. Указанные проценты начисляются со дня начала действия обязательства туроператора об обеспечении предоставления равнозначного туристского продукта до дня возврата туроператором уплаченной за туристский продукт денежной суммы туристу и (или) иному заказчику туристского продукта.";</w:t>
      </w:r>
    </w:p>
    <w:p w:rsidR="00200664" w:rsidRDefault="00200664" w:rsidP="00200664">
      <w:pPr>
        <w:spacing w:line="480" w:lineRule="auto"/>
        <w:ind w:firstLine="709"/>
        <w:rPr>
          <w:sz w:val="30"/>
          <w:szCs w:val="30"/>
        </w:rPr>
      </w:pPr>
    </w:p>
    <w:p w:rsidR="00200664" w:rsidRPr="00DB5D45" w:rsidRDefault="00200664" w:rsidP="00200664">
      <w:pPr>
        <w:spacing w:line="480" w:lineRule="auto"/>
        <w:ind w:firstLine="709"/>
        <w:rPr>
          <w:sz w:val="30"/>
          <w:szCs w:val="30"/>
        </w:rPr>
      </w:pPr>
    </w:p>
    <w:p w:rsidR="00200664" w:rsidRPr="00DB5D45" w:rsidRDefault="00200664" w:rsidP="00200664">
      <w:pPr>
        <w:spacing w:line="480" w:lineRule="auto"/>
        <w:ind w:firstLine="709"/>
        <w:rPr>
          <w:sz w:val="30"/>
          <w:szCs w:val="30"/>
        </w:rPr>
      </w:pPr>
      <w:r>
        <w:rPr>
          <w:sz w:val="30"/>
          <w:szCs w:val="30"/>
        </w:rPr>
        <w:lastRenderedPageBreak/>
        <w:t>6) </w:t>
      </w:r>
      <w:r w:rsidRPr="00DB5D45">
        <w:rPr>
          <w:sz w:val="30"/>
          <w:szCs w:val="30"/>
        </w:rPr>
        <w:t>в статье 11</w:t>
      </w:r>
      <w:r w:rsidRPr="00DB5D45">
        <w:rPr>
          <w:sz w:val="30"/>
          <w:szCs w:val="30"/>
          <w:vertAlign w:val="superscript"/>
        </w:rPr>
        <w:t>8</w:t>
      </w:r>
      <w:r w:rsidRPr="00DB5D45">
        <w:rPr>
          <w:sz w:val="30"/>
          <w:szCs w:val="30"/>
        </w:rPr>
        <w:t>:</w:t>
      </w:r>
    </w:p>
    <w:p w:rsidR="00200664" w:rsidRPr="00DB5D45" w:rsidRDefault="00200664" w:rsidP="00200664">
      <w:pPr>
        <w:spacing w:line="480" w:lineRule="auto"/>
        <w:ind w:firstLine="709"/>
        <w:rPr>
          <w:sz w:val="30"/>
          <w:szCs w:val="30"/>
        </w:rPr>
      </w:pPr>
      <w:r>
        <w:rPr>
          <w:sz w:val="30"/>
          <w:szCs w:val="30"/>
        </w:rPr>
        <w:t>а) </w:t>
      </w:r>
      <w:r w:rsidRPr="00DB5D45">
        <w:rPr>
          <w:sz w:val="30"/>
          <w:szCs w:val="30"/>
        </w:rPr>
        <w:t>часть первую после слов "договора о реализации туристского продукта" дополнить словами ", заключенному</w:t>
      </w:r>
      <w:r>
        <w:rPr>
          <w:sz w:val="30"/>
          <w:szCs w:val="30"/>
        </w:rPr>
        <w:t xml:space="preserve"> </w:t>
      </w:r>
      <w:r w:rsidRPr="00DB5D45">
        <w:rPr>
          <w:sz w:val="30"/>
          <w:szCs w:val="30"/>
        </w:rPr>
        <w:t>туроператором или турагентом с туристом и (или) иным заказчиком туристского продукта,";</w:t>
      </w:r>
    </w:p>
    <w:p w:rsidR="00200664" w:rsidRPr="00DB5D45" w:rsidRDefault="00200664" w:rsidP="00200664">
      <w:pPr>
        <w:spacing w:line="480" w:lineRule="auto"/>
        <w:ind w:firstLine="709"/>
        <w:rPr>
          <w:sz w:val="30"/>
          <w:szCs w:val="30"/>
        </w:rPr>
      </w:pPr>
      <w:r w:rsidRPr="00DB5D45">
        <w:rPr>
          <w:sz w:val="30"/>
          <w:szCs w:val="30"/>
        </w:rPr>
        <w:t>б)</w:t>
      </w:r>
      <w:r>
        <w:rPr>
          <w:sz w:val="30"/>
          <w:szCs w:val="30"/>
        </w:rPr>
        <w:t> </w:t>
      </w:r>
      <w:r w:rsidRPr="00DB5D45">
        <w:rPr>
          <w:sz w:val="30"/>
          <w:szCs w:val="30"/>
        </w:rPr>
        <w:t>часть четвертую изложить в следующей редакции:</w:t>
      </w:r>
    </w:p>
    <w:p w:rsidR="00200664" w:rsidRPr="00DB5D45" w:rsidRDefault="00200664" w:rsidP="00200664">
      <w:pPr>
        <w:spacing w:line="480" w:lineRule="auto"/>
        <w:ind w:firstLine="709"/>
        <w:rPr>
          <w:sz w:val="30"/>
          <w:szCs w:val="30"/>
        </w:rPr>
      </w:pPr>
      <w:r w:rsidRPr="00DB5D45">
        <w:rPr>
          <w:sz w:val="30"/>
          <w:szCs w:val="30"/>
        </w:rPr>
        <w:t>"В случа</w:t>
      </w:r>
      <w:r w:rsidR="003D1FF0">
        <w:rPr>
          <w:sz w:val="30"/>
          <w:szCs w:val="30"/>
        </w:rPr>
        <w:t>е</w:t>
      </w:r>
      <w:r w:rsidRPr="00DB5D45">
        <w:rPr>
          <w:sz w:val="30"/>
          <w:szCs w:val="30"/>
        </w:rPr>
        <w:t xml:space="preserve"> возникновения обстоятельств или принятия иностранным государством решения, указанных в части 1 настоящей статьи, Правительство Российской Федерации вправе принять решения:</w:t>
      </w:r>
    </w:p>
    <w:p w:rsidR="00200664" w:rsidRPr="00DB5D45" w:rsidRDefault="00200664" w:rsidP="00200664">
      <w:pPr>
        <w:spacing w:line="480" w:lineRule="auto"/>
        <w:ind w:firstLine="709"/>
        <w:rPr>
          <w:sz w:val="30"/>
          <w:szCs w:val="30"/>
        </w:rPr>
      </w:pPr>
      <w:r w:rsidRPr="00DB5D45">
        <w:rPr>
          <w:sz w:val="30"/>
          <w:szCs w:val="30"/>
        </w:rPr>
        <w:t>об изменении сроков перечисления ежегодного взноса туроператора, осуществляющего деятельность в сфере выездного туризма, в фонд персональной ответственности туроператора;</w:t>
      </w:r>
    </w:p>
    <w:p w:rsidR="00200664" w:rsidRPr="00DB5D45" w:rsidRDefault="00200664" w:rsidP="00200664">
      <w:pPr>
        <w:spacing w:line="480" w:lineRule="auto"/>
        <w:ind w:firstLine="709"/>
        <w:rPr>
          <w:sz w:val="30"/>
          <w:szCs w:val="30"/>
        </w:rPr>
      </w:pPr>
      <w:r w:rsidRPr="00DB5D45">
        <w:rPr>
          <w:sz w:val="30"/>
          <w:szCs w:val="30"/>
        </w:rPr>
        <w:t>об уменьшении размера ежегодного взноса туроператора, осуществляющего деятельность в сфере выездного туризма, в фонд персональной ответственности туроператора.".</w:t>
      </w:r>
    </w:p>
    <w:p w:rsidR="00200664" w:rsidRPr="00DB5D45" w:rsidRDefault="00200664" w:rsidP="00200664">
      <w:pPr>
        <w:spacing w:line="480" w:lineRule="auto"/>
        <w:ind w:firstLine="709"/>
        <w:rPr>
          <w:b/>
          <w:sz w:val="30"/>
          <w:szCs w:val="30"/>
        </w:rPr>
      </w:pPr>
      <w:r w:rsidRPr="00DB5D45">
        <w:rPr>
          <w:b/>
          <w:sz w:val="30"/>
          <w:szCs w:val="30"/>
        </w:rPr>
        <w:t xml:space="preserve">Статья </w:t>
      </w:r>
      <w:r>
        <w:rPr>
          <w:b/>
          <w:sz w:val="30"/>
          <w:szCs w:val="30"/>
        </w:rPr>
        <w:t>5</w:t>
      </w:r>
    </w:p>
    <w:p w:rsidR="00200664" w:rsidRPr="00DB5D45" w:rsidRDefault="00200664" w:rsidP="00200664">
      <w:pPr>
        <w:spacing w:line="480" w:lineRule="auto"/>
        <w:ind w:firstLine="709"/>
        <w:rPr>
          <w:b/>
          <w:sz w:val="30"/>
          <w:szCs w:val="30"/>
        </w:rPr>
      </w:pPr>
      <w:r w:rsidRPr="00DB5D45">
        <w:rPr>
          <w:sz w:val="30"/>
          <w:szCs w:val="30"/>
        </w:rPr>
        <w:t xml:space="preserve">Воздушный кодекс Российской Федерации (Собрание законодательства Российской Федерации, 1997, </w:t>
      </w:r>
      <w:r>
        <w:rPr>
          <w:sz w:val="30"/>
          <w:szCs w:val="30"/>
        </w:rPr>
        <w:t>№ </w:t>
      </w:r>
      <w:r w:rsidRPr="00DB5D45">
        <w:rPr>
          <w:sz w:val="30"/>
          <w:szCs w:val="30"/>
        </w:rPr>
        <w:t xml:space="preserve">12, </w:t>
      </w:r>
      <w:r>
        <w:rPr>
          <w:sz w:val="30"/>
          <w:szCs w:val="30"/>
        </w:rPr>
        <w:t>ст. </w:t>
      </w:r>
      <w:r w:rsidRPr="00DB5D45">
        <w:rPr>
          <w:sz w:val="30"/>
          <w:szCs w:val="30"/>
        </w:rPr>
        <w:t xml:space="preserve">1383; 2004, </w:t>
      </w:r>
      <w:r>
        <w:rPr>
          <w:sz w:val="30"/>
          <w:szCs w:val="30"/>
        </w:rPr>
        <w:t>№ </w:t>
      </w:r>
      <w:r w:rsidRPr="00DB5D45">
        <w:rPr>
          <w:sz w:val="30"/>
          <w:szCs w:val="30"/>
        </w:rPr>
        <w:t xml:space="preserve">35, </w:t>
      </w:r>
      <w:r>
        <w:rPr>
          <w:sz w:val="30"/>
          <w:szCs w:val="30"/>
        </w:rPr>
        <w:t>ст. </w:t>
      </w:r>
      <w:r w:rsidRPr="00DB5D45">
        <w:rPr>
          <w:sz w:val="30"/>
          <w:szCs w:val="30"/>
        </w:rPr>
        <w:t>3607; 2006,</w:t>
      </w:r>
      <w:r>
        <w:rPr>
          <w:sz w:val="30"/>
          <w:szCs w:val="30"/>
        </w:rPr>
        <w:t xml:space="preserve"> № </w:t>
      </w:r>
      <w:r w:rsidRPr="00DB5D45">
        <w:rPr>
          <w:sz w:val="30"/>
          <w:szCs w:val="30"/>
        </w:rPr>
        <w:t xml:space="preserve">30, </w:t>
      </w:r>
      <w:r>
        <w:rPr>
          <w:sz w:val="30"/>
          <w:szCs w:val="30"/>
        </w:rPr>
        <w:t>ст. </w:t>
      </w:r>
      <w:r w:rsidRPr="00DB5D45">
        <w:rPr>
          <w:sz w:val="30"/>
          <w:szCs w:val="30"/>
        </w:rPr>
        <w:t xml:space="preserve">3290; 2007, </w:t>
      </w:r>
      <w:r>
        <w:rPr>
          <w:sz w:val="30"/>
          <w:szCs w:val="30"/>
        </w:rPr>
        <w:t>№ </w:t>
      </w:r>
      <w:r w:rsidRPr="00DB5D45">
        <w:rPr>
          <w:sz w:val="30"/>
          <w:szCs w:val="30"/>
        </w:rPr>
        <w:t xml:space="preserve">49, </w:t>
      </w:r>
      <w:r>
        <w:rPr>
          <w:sz w:val="30"/>
          <w:szCs w:val="30"/>
        </w:rPr>
        <w:t>ст. </w:t>
      </w:r>
      <w:r w:rsidRPr="00DB5D45">
        <w:rPr>
          <w:sz w:val="30"/>
          <w:szCs w:val="30"/>
        </w:rPr>
        <w:t xml:space="preserve">6075; 2011, </w:t>
      </w:r>
      <w:r>
        <w:rPr>
          <w:sz w:val="30"/>
          <w:szCs w:val="30"/>
        </w:rPr>
        <w:t>№ </w:t>
      </w:r>
      <w:r w:rsidRPr="00DB5D45">
        <w:rPr>
          <w:sz w:val="30"/>
          <w:szCs w:val="30"/>
        </w:rPr>
        <w:t xml:space="preserve">50, </w:t>
      </w:r>
      <w:r>
        <w:rPr>
          <w:sz w:val="30"/>
          <w:szCs w:val="30"/>
        </w:rPr>
        <w:t>ст. </w:t>
      </w:r>
      <w:r w:rsidRPr="00DB5D45">
        <w:rPr>
          <w:sz w:val="30"/>
          <w:szCs w:val="30"/>
        </w:rPr>
        <w:t xml:space="preserve">7351; 2012, </w:t>
      </w:r>
      <w:r>
        <w:rPr>
          <w:sz w:val="30"/>
          <w:szCs w:val="30"/>
        </w:rPr>
        <w:t>№ </w:t>
      </w:r>
      <w:r w:rsidRPr="00DB5D45">
        <w:rPr>
          <w:sz w:val="30"/>
          <w:szCs w:val="30"/>
        </w:rPr>
        <w:t>25,</w:t>
      </w:r>
      <w:r>
        <w:rPr>
          <w:sz w:val="30"/>
          <w:szCs w:val="30"/>
        </w:rPr>
        <w:t xml:space="preserve"> ст. </w:t>
      </w:r>
      <w:r w:rsidRPr="00DB5D45">
        <w:rPr>
          <w:sz w:val="30"/>
          <w:szCs w:val="30"/>
        </w:rPr>
        <w:t xml:space="preserve">3268; 2013, </w:t>
      </w:r>
      <w:r>
        <w:rPr>
          <w:sz w:val="30"/>
          <w:szCs w:val="30"/>
        </w:rPr>
        <w:t>№ </w:t>
      </w:r>
      <w:r w:rsidRPr="00DB5D45">
        <w:rPr>
          <w:sz w:val="30"/>
          <w:szCs w:val="30"/>
        </w:rPr>
        <w:t xml:space="preserve">23, </w:t>
      </w:r>
      <w:r>
        <w:rPr>
          <w:sz w:val="30"/>
          <w:szCs w:val="30"/>
        </w:rPr>
        <w:t>ст. </w:t>
      </w:r>
      <w:r w:rsidRPr="00DB5D45">
        <w:rPr>
          <w:sz w:val="30"/>
          <w:szCs w:val="30"/>
        </w:rPr>
        <w:t xml:space="preserve">2882; 2014, </w:t>
      </w:r>
      <w:r>
        <w:rPr>
          <w:sz w:val="30"/>
          <w:szCs w:val="30"/>
        </w:rPr>
        <w:t>№ </w:t>
      </w:r>
      <w:r w:rsidRPr="00DB5D45">
        <w:rPr>
          <w:sz w:val="30"/>
          <w:szCs w:val="30"/>
        </w:rPr>
        <w:t xml:space="preserve">16, </w:t>
      </w:r>
      <w:r>
        <w:rPr>
          <w:sz w:val="30"/>
          <w:szCs w:val="30"/>
        </w:rPr>
        <w:t>ст. </w:t>
      </w:r>
      <w:r w:rsidRPr="00DB5D45">
        <w:rPr>
          <w:sz w:val="30"/>
          <w:szCs w:val="30"/>
        </w:rPr>
        <w:t xml:space="preserve">1836; </w:t>
      </w:r>
      <w:r>
        <w:rPr>
          <w:sz w:val="30"/>
          <w:szCs w:val="30"/>
        </w:rPr>
        <w:t>№ </w:t>
      </w:r>
      <w:r w:rsidRPr="00DB5D45">
        <w:rPr>
          <w:sz w:val="30"/>
          <w:szCs w:val="30"/>
        </w:rPr>
        <w:t xml:space="preserve">30, </w:t>
      </w:r>
      <w:r>
        <w:rPr>
          <w:sz w:val="30"/>
          <w:szCs w:val="30"/>
        </w:rPr>
        <w:t>ст. </w:t>
      </w:r>
      <w:r w:rsidRPr="00DB5D45">
        <w:rPr>
          <w:sz w:val="30"/>
          <w:szCs w:val="30"/>
        </w:rPr>
        <w:t>4254; 2016,</w:t>
      </w:r>
      <w:r>
        <w:rPr>
          <w:sz w:val="30"/>
          <w:szCs w:val="30"/>
        </w:rPr>
        <w:t xml:space="preserve"> № </w:t>
      </w:r>
      <w:r w:rsidRPr="00DB5D45">
        <w:rPr>
          <w:sz w:val="30"/>
          <w:szCs w:val="30"/>
        </w:rPr>
        <w:t xml:space="preserve">28, </w:t>
      </w:r>
      <w:r>
        <w:rPr>
          <w:sz w:val="30"/>
          <w:szCs w:val="30"/>
        </w:rPr>
        <w:t>ст. </w:t>
      </w:r>
      <w:r w:rsidRPr="00DB5D45">
        <w:rPr>
          <w:sz w:val="30"/>
          <w:szCs w:val="30"/>
        </w:rPr>
        <w:t xml:space="preserve">4558; 2017, </w:t>
      </w:r>
      <w:r>
        <w:rPr>
          <w:sz w:val="30"/>
          <w:szCs w:val="30"/>
        </w:rPr>
        <w:t>№ </w:t>
      </w:r>
      <w:r w:rsidRPr="00DB5D45">
        <w:rPr>
          <w:sz w:val="30"/>
          <w:szCs w:val="30"/>
        </w:rPr>
        <w:t xml:space="preserve">31, </w:t>
      </w:r>
      <w:r>
        <w:rPr>
          <w:sz w:val="30"/>
          <w:szCs w:val="30"/>
        </w:rPr>
        <w:t>ст. </w:t>
      </w:r>
      <w:r w:rsidRPr="00DB5D45">
        <w:rPr>
          <w:sz w:val="30"/>
          <w:szCs w:val="30"/>
        </w:rPr>
        <w:t xml:space="preserve">4777; </w:t>
      </w:r>
      <w:r>
        <w:rPr>
          <w:sz w:val="30"/>
          <w:szCs w:val="30"/>
        </w:rPr>
        <w:t>№ </w:t>
      </w:r>
      <w:r w:rsidRPr="00DB5D45">
        <w:rPr>
          <w:sz w:val="30"/>
          <w:szCs w:val="30"/>
        </w:rPr>
        <w:t xml:space="preserve">49, </w:t>
      </w:r>
      <w:r>
        <w:rPr>
          <w:sz w:val="30"/>
          <w:szCs w:val="30"/>
        </w:rPr>
        <w:t>ст. </w:t>
      </w:r>
      <w:r w:rsidRPr="00DB5D45">
        <w:rPr>
          <w:sz w:val="30"/>
          <w:szCs w:val="30"/>
        </w:rPr>
        <w:t xml:space="preserve">7310; </w:t>
      </w:r>
      <w:r>
        <w:rPr>
          <w:sz w:val="30"/>
          <w:szCs w:val="30"/>
        </w:rPr>
        <w:t>№ </w:t>
      </w:r>
      <w:r w:rsidRPr="00DB5D45">
        <w:rPr>
          <w:sz w:val="30"/>
          <w:szCs w:val="30"/>
        </w:rPr>
        <w:t xml:space="preserve">50, </w:t>
      </w:r>
      <w:r>
        <w:rPr>
          <w:sz w:val="30"/>
          <w:szCs w:val="30"/>
        </w:rPr>
        <w:t>ст. </w:t>
      </w:r>
      <w:r w:rsidRPr="00DB5D45">
        <w:rPr>
          <w:sz w:val="30"/>
          <w:szCs w:val="30"/>
        </w:rPr>
        <w:t xml:space="preserve">7547; 2020, </w:t>
      </w:r>
      <w:r>
        <w:rPr>
          <w:sz w:val="30"/>
          <w:szCs w:val="30"/>
        </w:rPr>
        <w:t>№ </w:t>
      </w:r>
      <w:r w:rsidRPr="00DB5D45">
        <w:rPr>
          <w:sz w:val="30"/>
          <w:szCs w:val="30"/>
        </w:rPr>
        <w:t>8,</w:t>
      </w:r>
      <w:r>
        <w:rPr>
          <w:sz w:val="30"/>
          <w:szCs w:val="30"/>
        </w:rPr>
        <w:t xml:space="preserve"> ст. </w:t>
      </w:r>
      <w:r w:rsidRPr="00DB5D45">
        <w:rPr>
          <w:sz w:val="30"/>
          <w:szCs w:val="30"/>
        </w:rPr>
        <w:t xml:space="preserve">915; Официальный интернет-портал </w:t>
      </w:r>
      <w:r w:rsidRPr="00DB5D45">
        <w:rPr>
          <w:sz w:val="30"/>
          <w:szCs w:val="30"/>
        </w:rPr>
        <w:lastRenderedPageBreak/>
        <w:t xml:space="preserve">правовой информации (www.pravo.gov.ru), 1 апреля 2020 года, </w:t>
      </w:r>
      <w:r>
        <w:rPr>
          <w:sz w:val="30"/>
          <w:szCs w:val="30"/>
        </w:rPr>
        <w:t>№ </w:t>
      </w:r>
      <w:r w:rsidRPr="00DB5D45">
        <w:rPr>
          <w:sz w:val="30"/>
          <w:szCs w:val="30"/>
        </w:rPr>
        <w:t>0001202004010042) дополнить статьей 107</w:t>
      </w:r>
      <w:r w:rsidRPr="00DB5D45">
        <w:rPr>
          <w:sz w:val="30"/>
          <w:szCs w:val="30"/>
          <w:vertAlign w:val="superscript"/>
        </w:rPr>
        <w:t>2</w:t>
      </w:r>
      <w:r w:rsidRPr="00DB5D45">
        <w:rPr>
          <w:sz w:val="30"/>
          <w:szCs w:val="30"/>
        </w:rPr>
        <w:t xml:space="preserve"> следующего содержания: </w:t>
      </w:r>
    </w:p>
    <w:p w:rsidR="00200664" w:rsidRDefault="00200664" w:rsidP="00200664">
      <w:pPr>
        <w:spacing w:line="240" w:lineRule="atLeast"/>
        <w:ind w:left="2552" w:hanging="1843"/>
        <w:jc w:val="left"/>
        <w:rPr>
          <w:b/>
          <w:sz w:val="30"/>
        </w:rPr>
      </w:pPr>
      <w:r w:rsidRPr="00DB5D45">
        <w:rPr>
          <w:sz w:val="30"/>
          <w:szCs w:val="30"/>
        </w:rPr>
        <w:t>"</w:t>
      </w:r>
      <w:r>
        <w:rPr>
          <w:sz w:val="30"/>
        </w:rPr>
        <w:t>Статья </w:t>
      </w:r>
      <w:r w:rsidRPr="00DB5D45">
        <w:rPr>
          <w:sz w:val="30"/>
          <w:szCs w:val="30"/>
        </w:rPr>
        <w:t>107</w:t>
      </w:r>
      <w:r w:rsidRPr="00DB5D45">
        <w:rPr>
          <w:sz w:val="30"/>
          <w:szCs w:val="30"/>
          <w:vertAlign w:val="superscript"/>
        </w:rPr>
        <w:t>2</w:t>
      </w:r>
      <w:r>
        <w:rPr>
          <w:sz w:val="30"/>
        </w:rPr>
        <w:t>.</w:t>
      </w:r>
      <w:r>
        <w:rPr>
          <w:b/>
          <w:sz w:val="30"/>
        </w:rPr>
        <w:tab/>
      </w:r>
      <w:r w:rsidRPr="00DB5D45">
        <w:rPr>
          <w:b/>
          <w:sz w:val="30"/>
          <w:szCs w:val="30"/>
        </w:rPr>
        <w:t>Особенности изменения и расторжения договора воздушной перевозки пассажира в отдельных случаях</w:t>
      </w:r>
    </w:p>
    <w:p w:rsidR="00200664" w:rsidRDefault="00200664" w:rsidP="00200664">
      <w:pPr>
        <w:spacing w:line="240" w:lineRule="atLeast"/>
        <w:ind w:left="2268" w:hanging="1559"/>
        <w:rPr>
          <w:b/>
          <w:sz w:val="30"/>
        </w:rPr>
      </w:pPr>
    </w:p>
    <w:p w:rsidR="00200664" w:rsidRPr="00DB5D45" w:rsidRDefault="00200664" w:rsidP="00200664">
      <w:pPr>
        <w:spacing w:line="480" w:lineRule="auto"/>
        <w:ind w:firstLine="709"/>
        <w:rPr>
          <w:sz w:val="30"/>
          <w:szCs w:val="30"/>
        </w:rPr>
      </w:pPr>
      <w:r w:rsidRPr="00DB5D45">
        <w:rPr>
          <w:sz w:val="30"/>
          <w:szCs w:val="30"/>
        </w:rPr>
        <w:t xml:space="preserve">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на соответствующей территории особенности исполнения договора воздушной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уплаченную за воздушную перевозку пассажира провозную плату в порядке и сроки, установленные Правительством Российской Федерации.". </w:t>
      </w:r>
    </w:p>
    <w:p w:rsidR="00200664" w:rsidRPr="00DB5D45" w:rsidRDefault="00200664" w:rsidP="00200664">
      <w:pPr>
        <w:spacing w:line="480" w:lineRule="auto"/>
        <w:ind w:firstLine="709"/>
        <w:rPr>
          <w:b/>
          <w:sz w:val="30"/>
          <w:szCs w:val="30"/>
        </w:rPr>
      </w:pPr>
      <w:r w:rsidRPr="00DB5D45">
        <w:rPr>
          <w:b/>
          <w:sz w:val="30"/>
          <w:szCs w:val="30"/>
        </w:rPr>
        <w:t xml:space="preserve">Статья </w:t>
      </w:r>
      <w:r>
        <w:rPr>
          <w:b/>
          <w:sz w:val="30"/>
          <w:szCs w:val="30"/>
        </w:rPr>
        <w:t>6</w:t>
      </w:r>
    </w:p>
    <w:p w:rsidR="00200664" w:rsidRPr="00DB5D45" w:rsidRDefault="00200664" w:rsidP="00200664">
      <w:pPr>
        <w:spacing w:line="480" w:lineRule="auto"/>
        <w:ind w:firstLine="709"/>
        <w:rPr>
          <w:sz w:val="30"/>
          <w:szCs w:val="30"/>
        </w:rPr>
      </w:pPr>
      <w:r w:rsidRPr="00DB5D45">
        <w:rPr>
          <w:sz w:val="30"/>
          <w:szCs w:val="30"/>
        </w:rPr>
        <w:t xml:space="preserve">Статью 185 Кодекса торгового мореплавания Российской Федерации (Собрание законодательства Российской Федерации, 1999, </w:t>
      </w:r>
      <w:r>
        <w:rPr>
          <w:sz w:val="30"/>
          <w:szCs w:val="30"/>
        </w:rPr>
        <w:t>№ </w:t>
      </w:r>
      <w:r w:rsidRPr="00DB5D45">
        <w:rPr>
          <w:sz w:val="30"/>
          <w:szCs w:val="30"/>
        </w:rPr>
        <w:t xml:space="preserve">18, </w:t>
      </w:r>
      <w:r>
        <w:rPr>
          <w:sz w:val="30"/>
          <w:szCs w:val="30"/>
        </w:rPr>
        <w:t>ст. </w:t>
      </w:r>
      <w:r w:rsidRPr="00DB5D45">
        <w:rPr>
          <w:sz w:val="30"/>
          <w:szCs w:val="30"/>
        </w:rPr>
        <w:t xml:space="preserve">2207) дополнить пунктом 3 следующего содержания: </w:t>
      </w:r>
    </w:p>
    <w:p w:rsidR="00200664" w:rsidRPr="00DB5D45" w:rsidRDefault="00200664" w:rsidP="00200664">
      <w:pPr>
        <w:spacing w:line="480" w:lineRule="auto"/>
        <w:ind w:firstLine="709"/>
        <w:rPr>
          <w:sz w:val="30"/>
          <w:szCs w:val="30"/>
        </w:rPr>
      </w:pPr>
      <w:r>
        <w:rPr>
          <w:sz w:val="30"/>
          <w:szCs w:val="30"/>
        </w:rPr>
        <w:t>"3. </w:t>
      </w:r>
      <w:r w:rsidRPr="00DB5D45">
        <w:rPr>
          <w:sz w:val="30"/>
          <w:szCs w:val="30"/>
        </w:rPr>
        <w:t xml:space="preserve">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w:t>
      </w:r>
      <w:r w:rsidRPr="00DB5D45">
        <w:rPr>
          <w:sz w:val="30"/>
          <w:szCs w:val="30"/>
        </w:rPr>
        <w:lastRenderedPageBreak/>
        <w:t xml:space="preserve">территории Российской Федерации либо на ее части вправе установить на соответствующей территории особенности исполнения договора перевозки пассажира, в том числе право перевозчика в одностороннем порядке изменить условия такого договора или отказаться от его исполнения и возместить плату за проезд пассажира и за провоз его багажа, а также особенности осуществления этих прав и обязанности.". </w:t>
      </w:r>
    </w:p>
    <w:p w:rsidR="00200664" w:rsidRPr="00DB5D45" w:rsidRDefault="00200664" w:rsidP="00200664">
      <w:pPr>
        <w:spacing w:line="480" w:lineRule="auto"/>
        <w:ind w:firstLine="709"/>
        <w:rPr>
          <w:b/>
          <w:sz w:val="30"/>
          <w:szCs w:val="30"/>
        </w:rPr>
      </w:pPr>
      <w:r w:rsidRPr="00DB5D45">
        <w:rPr>
          <w:b/>
          <w:sz w:val="30"/>
          <w:szCs w:val="30"/>
        </w:rPr>
        <w:t xml:space="preserve">Статья </w:t>
      </w:r>
      <w:r>
        <w:rPr>
          <w:b/>
          <w:sz w:val="30"/>
          <w:szCs w:val="30"/>
        </w:rPr>
        <w:t>7</w:t>
      </w:r>
    </w:p>
    <w:p w:rsidR="00200664" w:rsidRPr="00DB5D45" w:rsidRDefault="00200664" w:rsidP="00200664">
      <w:pPr>
        <w:spacing w:line="480" w:lineRule="auto"/>
        <w:ind w:firstLine="709"/>
        <w:rPr>
          <w:sz w:val="30"/>
          <w:szCs w:val="30"/>
        </w:rPr>
      </w:pPr>
      <w:r w:rsidRPr="00DB5D45">
        <w:rPr>
          <w:sz w:val="30"/>
          <w:szCs w:val="30"/>
        </w:rPr>
        <w:t xml:space="preserve">Внести в Кодекс внутреннего водного транспорта Российской Федерации (Собрание законодательства Российской Федерации, </w:t>
      </w:r>
      <w:r>
        <w:rPr>
          <w:sz w:val="30"/>
          <w:szCs w:val="30"/>
        </w:rPr>
        <w:br/>
      </w:r>
      <w:r w:rsidRPr="00DB5D45">
        <w:rPr>
          <w:sz w:val="30"/>
          <w:szCs w:val="30"/>
        </w:rPr>
        <w:t xml:space="preserve">2001, </w:t>
      </w:r>
      <w:r>
        <w:rPr>
          <w:sz w:val="30"/>
          <w:szCs w:val="30"/>
        </w:rPr>
        <w:t>№ </w:t>
      </w:r>
      <w:r w:rsidRPr="00DB5D45">
        <w:rPr>
          <w:sz w:val="30"/>
          <w:szCs w:val="30"/>
        </w:rPr>
        <w:t xml:space="preserve">11, </w:t>
      </w:r>
      <w:r>
        <w:rPr>
          <w:sz w:val="30"/>
          <w:szCs w:val="30"/>
        </w:rPr>
        <w:t>ст. </w:t>
      </w:r>
      <w:r w:rsidRPr="00DB5D45">
        <w:rPr>
          <w:sz w:val="30"/>
          <w:szCs w:val="30"/>
        </w:rPr>
        <w:t xml:space="preserve">1001; 2012, </w:t>
      </w:r>
      <w:r>
        <w:rPr>
          <w:sz w:val="30"/>
          <w:szCs w:val="30"/>
        </w:rPr>
        <w:t>№ </w:t>
      </w:r>
      <w:r w:rsidRPr="00DB5D45">
        <w:rPr>
          <w:sz w:val="30"/>
          <w:szCs w:val="30"/>
        </w:rPr>
        <w:t xml:space="preserve">31, </w:t>
      </w:r>
      <w:r>
        <w:rPr>
          <w:sz w:val="30"/>
          <w:szCs w:val="30"/>
        </w:rPr>
        <w:t>ст. </w:t>
      </w:r>
      <w:r w:rsidRPr="00DB5D45">
        <w:rPr>
          <w:sz w:val="30"/>
          <w:szCs w:val="30"/>
        </w:rPr>
        <w:t xml:space="preserve">4320; 2014, </w:t>
      </w:r>
      <w:r>
        <w:rPr>
          <w:sz w:val="30"/>
          <w:szCs w:val="30"/>
        </w:rPr>
        <w:t>№ </w:t>
      </w:r>
      <w:r w:rsidRPr="00DB5D45">
        <w:rPr>
          <w:sz w:val="30"/>
          <w:szCs w:val="30"/>
        </w:rPr>
        <w:t xml:space="preserve">49, </w:t>
      </w:r>
      <w:r>
        <w:rPr>
          <w:sz w:val="30"/>
          <w:szCs w:val="30"/>
        </w:rPr>
        <w:t>ст. </w:t>
      </w:r>
      <w:r w:rsidRPr="00DB5D45">
        <w:rPr>
          <w:sz w:val="30"/>
          <w:szCs w:val="30"/>
        </w:rPr>
        <w:t xml:space="preserve">6928) следующие изменения: </w:t>
      </w:r>
    </w:p>
    <w:p w:rsidR="00200664" w:rsidRPr="00DB5D45" w:rsidRDefault="00200664" w:rsidP="00200664">
      <w:pPr>
        <w:spacing w:line="480" w:lineRule="auto"/>
        <w:ind w:firstLine="709"/>
        <w:rPr>
          <w:sz w:val="30"/>
          <w:szCs w:val="30"/>
        </w:rPr>
      </w:pPr>
      <w:r>
        <w:rPr>
          <w:sz w:val="30"/>
          <w:szCs w:val="30"/>
        </w:rPr>
        <w:t>1) </w:t>
      </w:r>
      <w:r w:rsidRPr="00DB5D45">
        <w:rPr>
          <w:sz w:val="30"/>
          <w:szCs w:val="30"/>
        </w:rPr>
        <w:t xml:space="preserve">статью 95 дополнить пунктом 8 следующего содержания: </w:t>
      </w:r>
    </w:p>
    <w:p w:rsidR="00200664" w:rsidRPr="00DB5D45" w:rsidRDefault="00200664" w:rsidP="00200664">
      <w:pPr>
        <w:spacing w:line="480" w:lineRule="auto"/>
        <w:ind w:firstLine="709"/>
        <w:rPr>
          <w:sz w:val="30"/>
          <w:szCs w:val="30"/>
        </w:rPr>
      </w:pPr>
      <w:r w:rsidRPr="00DB5D45">
        <w:rPr>
          <w:sz w:val="30"/>
          <w:szCs w:val="30"/>
        </w:rPr>
        <w:t>"8.</w:t>
      </w:r>
      <w:r>
        <w:rPr>
          <w:sz w:val="30"/>
          <w:szCs w:val="30"/>
        </w:rPr>
        <w:t> </w:t>
      </w:r>
      <w:r w:rsidRPr="00DB5D45">
        <w:rPr>
          <w:sz w:val="30"/>
          <w:szCs w:val="30"/>
        </w:rPr>
        <w:t xml:space="preserve">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плату за проезд пассажира и за провоз его багажа, а также особенности осуществления этих прав и обязанности."; </w:t>
      </w:r>
    </w:p>
    <w:p w:rsidR="00200664" w:rsidRPr="00DB5D45" w:rsidRDefault="00200664" w:rsidP="00200664">
      <w:pPr>
        <w:spacing w:line="480" w:lineRule="auto"/>
        <w:ind w:firstLine="709"/>
        <w:rPr>
          <w:sz w:val="30"/>
          <w:szCs w:val="30"/>
        </w:rPr>
      </w:pPr>
      <w:r>
        <w:rPr>
          <w:sz w:val="30"/>
          <w:szCs w:val="30"/>
        </w:rPr>
        <w:lastRenderedPageBreak/>
        <w:t>2) </w:t>
      </w:r>
      <w:r w:rsidRPr="00DB5D45">
        <w:rPr>
          <w:sz w:val="30"/>
          <w:szCs w:val="30"/>
        </w:rPr>
        <w:t xml:space="preserve">пункт 4 </w:t>
      </w:r>
      <w:r>
        <w:rPr>
          <w:sz w:val="30"/>
          <w:szCs w:val="30"/>
        </w:rPr>
        <w:t>статьи </w:t>
      </w:r>
      <w:r w:rsidRPr="00DB5D45">
        <w:rPr>
          <w:sz w:val="30"/>
          <w:szCs w:val="30"/>
        </w:rPr>
        <w:t>97 дополнить предложением следующего содержания: "При перевозке туриста по туристскому маршруту путевка формируется как туристский продукт в соответствии с законодательством</w:t>
      </w:r>
      <w:r>
        <w:rPr>
          <w:sz w:val="30"/>
          <w:szCs w:val="30"/>
        </w:rPr>
        <w:t xml:space="preserve"> </w:t>
      </w:r>
      <w:r w:rsidRPr="00DB5D45">
        <w:rPr>
          <w:sz w:val="30"/>
          <w:szCs w:val="30"/>
        </w:rPr>
        <w:t>о туристской деятельности.".</w:t>
      </w:r>
    </w:p>
    <w:p w:rsidR="00200664" w:rsidRPr="00DB5D45" w:rsidRDefault="00200664" w:rsidP="00200664">
      <w:pPr>
        <w:spacing w:line="480" w:lineRule="auto"/>
        <w:ind w:firstLine="709"/>
        <w:rPr>
          <w:b/>
          <w:sz w:val="30"/>
          <w:szCs w:val="30"/>
        </w:rPr>
      </w:pPr>
      <w:r w:rsidRPr="00DB5D45">
        <w:rPr>
          <w:b/>
          <w:sz w:val="30"/>
          <w:szCs w:val="30"/>
        </w:rPr>
        <w:t xml:space="preserve">Статья </w:t>
      </w:r>
      <w:r>
        <w:rPr>
          <w:b/>
          <w:sz w:val="30"/>
          <w:szCs w:val="30"/>
        </w:rPr>
        <w:t>8</w:t>
      </w:r>
    </w:p>
    <w:p w:rsidR="00200664" w:rsidRPr="00DB5D45" w:rsidRDefault="00200664" w:rsidP="00200664">
      <w:pPr>
        <w:spacing w:line="480" w:lineRule="auto"/>
        <w:ind w:firstLine="709"/>
        <w:rPr>
          <w:sz w:val="30"/>
          <w:szCs w:val="30"/>
        </w:rPr>
      </w:pPr>
      <w:r w:rsidRPr="00DB5D45">
        <w:rPr>
          <w:sz w:val="30"/>
          <w:szCs w:val="30"/>
        </w:rPr>
        <w:t xml:space="preserve">Федеральный закон от 25 октября 2001 года </w:t>
      </w:r>
      <w:r>
        <w:rPr>
          <w:sz w:val="30"/>
          <w:szCs w:val="30"/>
        </w:rPr>
        <w:t>№ </w:t>
      </w:r>
      <w:r w:rsidRPr="00DB5D45">
        <w:rPr>
          <w:sz w:val="30"/>
          <w:szCs w:val="30"/>
        </w:rPr>
        <w:t>137-ФЗ "О введении</w:t>
      </w:r>
      <w:r>
        <w:rPr>
          <w:sz w:val="30"/>
          <w:szCs w:val="30"/>
        </w:rPr>
        <w:t xml:space="preserve"> </w:t>
      </w:r>
      <w:r w:rsidRPr="00DB5D45">
        <w:rPr>
          <w:sz w:val="30"/>
          <w:szCs w:val="30"/>
        </w:rPr>
        <w:t xml:space="preserve">в действие Земельного кодекса Российской Федерации" (Собрание законодательства Российской Федерации, 2001, </w:t>
      </w:r>
      <w:r>
        <w:rPr>
          <w:sz w:val="30"/>
          <w:szCs w:val="30"/>
        </w:rPr>
        <w:t>№ </w:t>
      </w:r>
      <w:r w:rsidRPr="00DB5D45">
        <w:rPr>
          <w:sz w:val="30"/>
          <w:szCs w:val="30"/>
        </w:rPr>
        <w:t xml:space="preserve">44, </w:t>
      </w:r>
      <w:r>
        <w:rPr>
          <w:sz w:val="30"/>
          <w:szCs w:val="30"/>
        </w:rPr>
        <w:t>ст. </w:t>
      </w:r>
      <w:r w:rsidRPr="00DB5D45">
        <w:rPr>
          <w:sz w:val="30"/>
          <w:szCs w:val="30"/>
        </w:rPr>
        <w:t>4148) дополнить статьей 3</w:t>
      </w:r>
      <w:r w:rsidRPr="00DB5D45">
        <w:rPr>
          <w:sz w:val="30"/>
          <w:szCs w:val="30"/>
          <w:vertAlign w:val="superscript"/>
        </w:rPr>
        <w:t>7</w:t>
      </w:r>
      <w:r w:rsidRPr="00DB5D45">
        <w:rPr>
          <w:sz w:val="30"/>
          <w:szCs w:val="30"/>
        </w:rPr>
        <w:t xml:space="preserve"> следующего содержания:</w:t>
      </w:r>
    </w:p>
    <w:p w:rsidR="00200664" w:rsidRPr="00DB5D45" w:rsidRDefault="00200664" w:rsidP="00200664">
      <w:pPr>
        <w:spacing w:line="480" w:lineRule="auto"/>
        <w:ind w:firstLine="709"/>
        <w:rPr>
          <w:sz w:val="30"/>
          <w:szCs w:val="30"/>
        </w:rPr>
      </w:pPr>
      <w:r w:rsidRPr="00DB5D45">
        <w:rPr>
          <w:sz w:val="30"/>
          <w:szCs w:val="30"/>
        </w:rPr>
        <w:t>"</w:t>
      </w:r>
      <w:r w:rsidRPr="00133182">
        <w:rPr>
          <w:b/>
          <w:sz w:val="30"/>
          <w:szCs w:val="30"/>
        </w:rPr>
        <w:t>Статья 3</w:t>
      </w:r>
      <w:r w:rsidRPr="00133182">
        <w:rPr>
          <w:b/>
          <w:sz w:val="30"/>
          <w:szCs w:val="30"/>
          <w:vertAlign w:val="superscript"/>
        </w:rPr>
        <w:t>7</w:t>
      </w:r>
    </w:p>
    <w:p w:rsidR="00200664" w:rsidRPr="00DB5D45" w:rsidRDefault="00200664" w:rsidP="00200664">
      <w:pPr>
        <w:spacing w:line="480" w:lineRule="auto"/>
        <w:ind w:firstLine="709"/>
        <w:rPr>
          <w:sz w:val="30"/>
          <w:szCs w:val="30"/>
        </w:rPr>
      </w:pPr>
      <w:r w:rsidRPr="00DB5D45">
        <w:rPr>
          <w:sz w:val="30"/>
          <w:szCs w:val="30"/>
        </w:rPr>
        <w:t>В связи с введением на территории субъекта Российской Федерации режима повышенной готовности или чрезвычайной ситуации допускается</w:t>
      </w:r>
      <w:r>
        <w:rPr>
          <w:sz w:val="30"/>
          <w:szCs w:val="30"/>
        </w:rPr>
        <w:t xml:space="preserve"> </w:t>
      </w:r>
      <w:r w:rsidRPr="00DB5D45">
        <w:rPr>
          <w:sz w:val="30"/>
          <w:szCs w:val="30"/>
        </w:rPr>
        <w:t>в случаях и в порядке, предусмотренных федеральным законом, изменение условий договоров аренды земельных участков, находящихся в государственной</w:t>
      </w:r>
      <w:r>
        <w:rPr>
          <w:sz w:val="30"/>
          <w:szCs w:val="30"/>
        </w:rPr>
        <w:t xml:space="preserve"> </w:t>
      </w:r>
      <w:r w:rsidRPr="00DB5D45">
        <w:rPr>
          <w:sz w:val="30"/>
          <w:szCs w:val="30"/>
        </w:rPr>
        <w:t>или муниципальной собственности, в отношении увеличения срока действия указанных договоров.".</w:t>
      </w:r>
    </w:p>
    <w:p w:rsidR="00200664" w:rsidRPr="00DB5D45" w:rsidRDefault="00200664" w:rsidP="00200664">
      <w:pPr>
        <w:spacing w:line="480" w:lineRule="auto"/>
        <w:ind w:firstLine="709"/>
        <w:rPr>
          <w:b/>
          <w:sz w:val="30"/>
          <w:szCs w:val="30"/>
        </w:rPr>
      </w:pPr>
      <w:r w:rsidRPr="00DB5D45">
        <w:rPr>
          <w:b/>
          <w:sz w:val="30"/>
          <w:szCs w:val="30"/>
        </w:rPr>
        <w:t xml:space="preserve">Статья </w:t>
      </w:r>
      <w:r>
        <w:rPr>
          <w:b/>
          <w:sz w:val="30"/>
          <w:szCs w:val="30"/>
        </w:rPr>
        <w:t>9</w:t>
      </w:r>
    </w:p>
    <w:p w:rsidR="00200664" w:rsidRPr="00DB5D45" w:rsidRDefault="00200664" w:rsidP="00200664">
      <w:pPr>
        <w:spacing w:line="480" w:lineRule="auto"/>
        <w:ind w:firstLine="709"/>
        <w:rPr>
          <w:sz w:val="30"/>
          <w:szCs w:val="30"/>
        </w:rPr>
      </w:pPr>
      <w:r w:rsidRPr="00DB5D45">
        <w:rPr>
          <w:sz w:val="30"/>
          <w:szCs w:val="30"/>
        </w:rPr>
        <w:t xml:space="preserve">Внести в Федеральный закон от 26 октября 2002 года </w:t>
      </w:r>
      <w:r>
        <w:rPr>
          <w:sz w:val="30"/>
          <w:szCs w:val="30"/>
        </w:rPr>
        <w:t>№ </w:t>
      </w:r>
      <w:r w:rsidRPr="00DB5D45">
        <w:rPr>
          <w:sz w:val="30"/>
          <w:szCs w:val="30"/>
        </w:rPr>
        <w:t xml:space="preserve">127-ФЗ "О несостоятельности (банкротстве)" (Собрание законодательства Российской Федерации, 2002, </w:t>
      </w:r>
      <w:r>
        <w:rPr>
          <w:sz w:val="30"/>
          <w:szCs w:val="30"/>
        </w:rPr>
        <w:t>№ </w:t>
      </w:r>
      <w:r w:rsidRPr="00DB5D45">
        <w:rPr>
          <w:sz w:val="30"/>
          <w:szCs w:val="30"/>
        </w:rPr>
        <w:t xml:space="preserve">43, </w:t>
      </w:r>
      <w:r>
        <w:rPr>
          <w:sz w:val="30"/>
          <w:szCs w:val="30"/>
        </w:rPr>
        <w:t>ст. </w:t>
      </w:r>
      <w:r w:rsidRPr="00DB5D45">
        <w:rPr>
          <w:sz w:val="30"/>
          <w:szCs w:val="30"/>
        </w:rPr>
        <w:t>4190; Официальный интернет-</w:t>
      </w:r>
      <w:r w:rsidRPr="00DB5D45">
        <w:rPr>
          <w:sz w:val="30"/>
          <w:szCs w:val="30"/>
        </w:rPr>
        <w:lastRenderedPageBreak/>
        <w:t>портал правовой информации (www.pravo.gov.ru), 24 апреля 2020 года,</w:t>
      </w:r>
      <w:r>
        <w:rPr>
          <w:sz w:val="30"/>
          <w:szCs w:val="30"/>
        </w:rPr>
        <w:t xml:space="preserve"> № </w:t>
      </w:r>
      <w:r w:rsidRPr="00DB5D45">
        <w:rPr>
          <w:sz w:val="30"/>
          <w:szCs w:val="30"/>
        </w:rPr>
        <w:t>0001202004240049) следующие изменения:</w:t>
      </w:r>
    </w:p>
    <w:p w:rsidR="00200664" w:rsidRPr="00DB5D45" w:rsidRDefault="00200664" w:rsidP="00200664">
      <w:pPr>
        <w:spacing w:line="480" w:lineRule="auto"/>
        <w:ind w:firstLine="709"/>
        <w:rPr>
          <w:sz w:val="30"/>
          <w:szCs w:val="30"/>
        </w:rPr>
      </w:pPr>
      <w:r w:rsidRPr="00DB5D45">
        <w:rPr>
          <w:sz w:val="30"/>
          <w:szCs w:val="30"/>
        </w:rPr>
        <w:t>1) статью 9</w:t>
      </w:r>
      <w:r w:rsidRPr="00DB5D45">
        <w:rPr>
          <w:sz w:val="30"/>
          <w:szCs w:val="30"/>
          <w:vertAlign w:val="superscript"/>
        </w:rPr>
        <w:t>1</w:t>
      </w:r>
      <w:r w:rsidRPr="00DB5D45">
        <w:rPr>
          <w:sz w:val="30"/>
          <w:szCs w:val="30"/>
        </w:rPr>
        <w:t xml:space="preserve"> дополнить пунктом 3</w:t>
      </w:r>
      <w:r w:rsidRPr="00DB5D45">
        <w:rPr>
          <w:sz w:val="30"/>
          <w:szCs w:val="30"/>
          <w:vertAlign w:val="superscript"/>
        </w:rPr>
        <w:t>1</w:t>
      </w:r>
      <w:r w:rsidRPr="00DB5D45">
        <w:rPr>
          <w:sz w:val="30"/>
          <w:szCs w:val="30"/>
        </w:rPr>
        <w:t xml:space="preserve"> следующего содержания:</w:t>
      </w:r>
    </w:p>
    <w:p w:rsidR="00200664" w:rsidRPr="00DB5D45" w:rsidRDefault="00200664" w:rsidP="00200664">
      <w:pPr>
        <w:spacing w:line="480" w:lineRule="auto"/>
        <w:ind w:firstLine="709"/>
        <w:rPr>
          <w:sz w:val="30"/>
          <w:szCs w:val="30"/>
        </w:rPr>
      </w:pPr>
      <w:r w:rsidRPr="00DB5D45">
        <w:rPr>
          <w:sz w:val="30"/>
          <w:szCs w:val="30"/>
        </w:rPr>
        <w:t>"3</w:t>
      </w:r>
      <w:r w:rsidRPr="00DB5D45">
        <w:rPr>
          <w:sz w:val="30"/>
          <w:szCs w:val="30"/>
          <w:vertAlign w:val="superscript"/>
        </w:rPr>
        <w:t>1</w:t>
      </w:r>
      <w:r w:rsidRPr="00DB5D45">
        <w:rPr>
          <w:sz w:val="30"/>
          <w:szCs w:val="30"/>
        </w:rPr>
        <w:t>. Если в период действия моратория по заявлению должника, на которого распространяется действие моратория, введена процедура наблюдения или реструктуризации долгов гражданина, такой должник вправе обратиться в арбитражный суд с заявлением о предоставлении судебной рассрочки. При этом должны быть соблюдены следующие условия:</w:t>
      </w:r>
    </w:p>
    <w:p w:rsidR="00200664" w:rsidRPr="00DB5D45" w:rsidRDefault="00200664" w:rsidP="00200664">
      <w:pPr>
        <w:spacing w:line="480" w:lineRule="auto"/>
        <w:ind w:firstLine="709"/>
        <w:rPr>
          <w:sz w:val="30"/>
          <w:szCs w:val="30"/>
        </w:rPr>
      </w:pPr>
      <w:r w:rsidRPr="00DB5D45">
        <w:rPr>
          <w:sz w:val="30"/>
          <w:szCs w:val="30"/>
        </w:rPr>
        <w:t>выручка (доходы) должника за отчетный период календарного года,</w:t>
      </w:r>
      <w:r>
        <w:rPr>
          <w:sz w:val="30"/>
          <w:szCs w:val="30"/>
        </w:rPr>
        <w:t xml:space="preserve"> </w:t>
      </w:r>
      <w:r w:rsidRPr="00DB5D45">
        <w:rPr>
          <w:sz w:val="30"/>
          <w:szCs w:val="30"/>
        </w:rPr>
        <w:t>в котором возбуждено дело о банкротстве, более чем на двадцать процентов ниже выручки (доходов) должника за аналогичный период предыдущего календарного года. В случае, если на момент подачи заявления должника не истек ни один отчетный период, то сравниваются между собой показатели выручки (доходов) должника за два года, предшествующие году подачи заявления;</w:t>
      </w:r>
    </w:p>
    <w:p w:rsidR="00200664" w:rsidRPr="00DB5D45" w:rsidRDefault="00200664" w:rsidP="00200664">
      <w:pPr>
        <w:spacing w:line="480" w:lineRule="auto"/>
        <w:ind w:firstLine="709"/>
        <w:rPr>
          <w:sz w:val="30"/>
          <w:szCs w:val="30"/>
        </w:rPr>
      </w:pPr>
      <w:r w:rsidRPr="00DB5D45">
        <w:rPr>
          <w:sz w:val="30"/>
          <w:szCs w:val="30"/>
        </w:rPr>
        <w:t>отсутствует задолженность по требованиям граждан, перед которыми должник несет ответственность за причинение вреда жизни или здоровью,</w:t>
      </w:r>
      <w:r>
        <w:rPr>
          <w:sz w:val="30"/>
          <w:szCs w:val="30"/>
        </w:rPr>
        <w:t xml:space="preserve"> </w:t>
      </w:r>
      <w:r w:rsidRPr="00DB5D45">
        <w:rPr>
          <w:sz w:val="30"/>
          <w:szCs w:val="30"/>
        </w:rPr>
        <w:t>а также задолженность по выплате выходных пособий и (или) оплате труда лиц, работающих или работавших по трудовому договору;</w:t>
      </w:r>
    </w:p>
    <w:p w:rsidR="00200664" w:rsidRPr="00DB5D45" w:rsidRDefault="00200664" w:rsidP="00200664">
      <w:pPr>
        <w:spacing w:line="480" w:lineRule="auto"/>
        <w:ind w:firstLine="709"/>
        <w:rPr>
          <w:sz w:val="30"/>
          <w:szCs w:val="30"/>
        </w:rPr>
      </w:pPr>
      <w:r w:rsidRPr="00DB5D45">
        <w:rPr>
          <w:sz w:val="30"/>
          <w:szCs w:val="30"/>
        </w:rPr>
        <w:lastRenderedPageBreak/>
        <w:t>собрание кредиторов приняло решение против заключения мирового соглашения (или воздержалось от принятия такого решения);</w:t>
      </w:r>
    </w:p>
    <w:p w:rsidR="00200664" w:rsidRPr="00DB5D45" w:rsidRDefault="00200664" w:rsidP="00200664">
      <w:pPr>
        <w:spacing w:line="480" w:lineRule="auto"/>
        <w:ind w:firstLine="709"/>
        <w:rPr>
          <w:sz w:val="30"/>
          <w:szCs w:val="30"/>
        </w:rPr>
      </w:pPr>
      <w:r w:rsidRPr="00DB5D45">
        <w:rPr>
          <w:sz w:val="30"/>
          <w:szCs w:val="30"/>
        </w:rPr>
        <w:t>отсутствуют заявления кредиторов о признании должника банкротом, поданные до даты введения моратория и возвращенные арбитражным судом в соответствии с пунктом 2 настоящей статьи;</w:t>
      </w:r>
    </w:p>
    <w:p w:rsidR="00200664" w:rsidRPr="00DB5D45" w:rsidRDefault="00200664" w:rsidP="00200664">
      <w:pPr>
        <w:spacing w:line="480" w:lineRule="auto"/>
        <w:ind w:firstLine="709"/>
        <w:rPr>
          <w:sz w:val="30"/>
          <w:szCs w:val="30"/>
        </w:rPr>
      </w:pPr>
      <w:r w:rsidRPr="00DB5D45">
        <w:rPr>
          <w:sz w:val="30"/>
          <w:szCs w:val="30"/>
        </w:rPr>
        <w:t>заявление должника о его банкротстве подано не ранее чем через один месяц после даты введения моратория.</w:t>
      </w:r>
    </w:p>
    <w:p w:rsidR="00200664" w:rsidRPr="00DB5D45" w:rsidRDefault="00200664" w:rsidP="00200664">
      <w:pPr>
        <w:spacing w:line="480" w:lineRule="auto"/>
        <w:ind w:firstLine="709"/>
        <w:rPr>
          <w:sz w:val="30"/>
          <w:szCs w:val="30"/>
        </w:rPr>
      </w:pPr>
      <w:r w:rsidRPr="00DB5D45">
        <w:rPr>
          <w:sz w:val="30"/>
          <w:szCs w:val="30"/>
        </w:rPr>
        <w:t>Условия такой судебной рассрочки должны предусматривать:</w:t>
      </w:r>
    </w:p>
    <w:p w:rsidR="00200664" w:rsidRPr="00DB5D45" w:rsidRDefault="00200664" w:rsidP="00200664">
      <w:pPr>
        <w:spacing w:line="480" w:lineRule="auto"/>
        <w:ind w:firstLine="709"/>
        <w:rPr>
          <w:sz w:val="30"/>
          <w:szCs w:val="30"/>
        </w:rPr>
      </w:pPr>
      <w:r w:rsidRPr="00DB5D45">
        <w:rPr>
          <w:sz w:val="30"/>
          <w:szCs w:val="30"/>
        </w:rPr>
        <w:t>изменение сроков уплаты обязательств, являющихся просроченными на дату возбуждения дела о банкротстве, а также обязательств, подлежащих включению в реестр требований кредиторов, срок исполнения которых наступает в течение одного года с даты предоставления судебной рассрочки;</w:t>
      </w:r>
    </w:p>
    <w:p w:rsidR="00200664" w:rsidRPr="00DB5D45" w:rsidRDefault="00200664" w:rsidP="00200664">
      <w:pPr>
        <w:spacing w:line="480" w:lineRule="auto"/>
        <w:ind w:firstLine="709"/>
        <w:rPr>
          <w:sz w:val="30"/>
          <w:szCs w:val="30"/>
        </w:rPr>
      </w:pPr>
      <w:r w:rsidRPr="00DB5D45">
        <w:rPr>
          <w:sz w:val="30"/>
          <w:szCs w:val="30"/>
        </w:rPr>
        <w:t>исполнение обязательств, указанных в абзаце восьмом настоящего пункта, ежемесячно равными долями в течение одного года;</w:t>
      </w:r>
    </w:p>
    <w:p w:rsidR="00200664" w:rsidRPr="00DB5D45" w:rsidRDefault="00200664" w:rsidP="00200664">
      <w:pPr>
        <w:spacing w:line="480" w:lineRule="auto"/>
        <w:ind w:firstLine="709"/>
        <w:rPr>
          <w:sz w:val="30"/>
          <w:szCs w:val="30"/>
        </w:rPr>
      </w:pPr>
      <w:r w:rsidRPr="00DB5D45">
        <w:rPr>
          <w:sz w:val="30"/>
          <w:szCs w:val="30"/>
        </w:rPr>
        <w:t xml:space="preserve">право доступа кредиторов, сумма требований каждого из которых превышает десять процентов совокупной задолженности (за исключением заинтересованных по отношению к должнику лиц), включенной в реестр требований кредиторов, к информации об имуществе, имущественных правах и обязательствах должника в течение срока действия судебной </w:t>
      </w:r>
      <w:r w:rsidRPr="00DB5D45">
        <w:rPr>
          <w:sz w:val="30"/>
          <w:szCs w:val="30"/>
        </w:rPr>
        <w:lastRenderedPageBreak/>
        <w:t>рассрочки и обязанность должника предоставлять ее указанным кредиторам в разумный срок;</w:t>
      </w:r>
    </w:p>
    <w:p w:rsidR="00200664" w:rsidRPr="00DB5D45" w:rsidRDefault="00200664" w:rsidP="00200664">
      <w:pPr>
        <w:spacing w:line="480" w:lineRule="auto"/>
        <w:ind w:firstLine="709"/>
        <w:rPr>
          <w:sz w:val="30"/>
          <w:szCs w:val="30"/>
        </w:rPr>
      </w:pPr>
      <w:r w:rsidRPr="00DB5D45">
        <w:rPr>
          <w:sz w:val="30"/>
          <w:szCs w:val="30"/>
        </w:rPr>
        <w:t>начисление договорных процентов на период действия судебной рассрочки, превышающий один год (если начисление таких процентов</w:t>
      </w:r>
      <w:r>
        <w:rPr>
          <w:sz w:val="30"/>
          <w:szCs w:val="30"/>
        </w:rPr>
        <w:t xml:space="preserve"> </w:t>
      </w:r>
      <w:r w:rsidRPr="00DB5D45">
        <w:rPr>
          <w:sz w:val="30"/>
          <w:szCs w:val="30"/>
        </w:rPr>
        <w:t>в договоре не предусмотрено, начисляются проценты в размере ключевой ставки Банка России, действовавшей в период действия судебной рассрочки);</w:t>
      </w:r>
    </w:p>
    <w:p w:rsidR="00200664" w:rsidRPr="00DB5D45" w:rsidRDefault="00200664" w:rsidP="00200664">
      <w:pPr>
        <w:spacing w:line="480" w:lineRule="auto"/>
        <w:ind w:firstLine="709"/>
        <w:rPr>
          <w:sz w:val="30"/>
          <w:szCs w:val="30"/>
        </w:rPr>
      </w:pPr>
      <w:r w:rsidRPr="00DB5D45">
        <w:rPr>
          <w:sz w:val="30"/>
          <w:szCs w:val="30"/>
        </w:rPr>
        <w:t>обязанность должника предоставлять кредиторам, указанным в абзаце десятом настоящего пункта, отчет об исполнении судебной рассрочки не реже одного раза в квартал.</w:t>
      </w:r>
    </w:p>
    <w:p w:rsidR="00200664" w:rsidRPr="00DB5D45" w:rsidRDefault="00200664" w:rsidP="00200664">
      <w:pPr>
        <w:spacing w:line="480" w:lineRule="auto"/>
        <w:ind w:firstLine="709"/>
        <w:rPr>
          <w:sz w:val="30"/>
          <w:szCs w:val="30"/>
        </w:rPr>
      </w:pPr>
      <w:r w:rsidRPr="00DB5D45">
        <w:rPr>
          <w:sz w:val="30"/>
          <w:szCs w:val="30"/>
        </w:rPr>
        <w:t>Исполнение остальной части обязательств, подлежащих включению в реестр требований кредиторов, но на которые не распространяется судебная рассрочка, осуществляется в соответствии со сроками, указанными в ранее заключенных договорах, либо в сроки, установленные законом.</w:t>
      </w:r>
    </w:p>
    <w:p w:rsidR="00200664" w:rsidRPr="00DB5D45" w:rsidRDefault="00200664" w:rsidP="00200664">
      <w:pPr>
        <w:spacing w:line="480" w:lineRule="auto"/>
        <w:ind w:firstLine="709"/>
        <w:rPr>
          <w:sz w:val="30"/>
          <w:szCs w:val="30"/>
        </w:rPr>
      </w:pPr>
      <w:r w:rsidRPr="00DB5D45">
        <w:rPr>
          <w:sz w:val="30"/>
          <w:szCs w:val="30"/>
        </w:rPr>
        <w:t xml:space="preserve">Сроки, указанные в абзацах восьмом и девятом настоящего пункта, могут быть увеличены до двух лет, если выручка (доходы) должника за отчетный период календарного года, в котором предоставляется судебная рассрочка, более чем на пятьдесят процентов ниже выручки (доходов) должника за аналогичный период предыдущего календарного года. </w:t>
      </w:r>
      <w:r>
        <w:rPr>
          <w:sz w:val="30"/>
          <w:szCs w:val="30"/>
        </w:rPr>
        <w:br/>
      </w:r>
      <w:r w:rsidRPr="00DB5D45">
        <w:rPr>
          <w:sz w:val="30"/>
          <w:szCs w:val="30"/>
        </w:rPr>
        <w:t xml:space="preserve">В случае, если на момент подачи заявления должника не истек ни один </w:t>
      </w:r>
      <w:r w:rsidRPr="00DB5D45">
        <w:rPr>
          <w:sz w:val="30"/>
          <w:szCs w:val="30"/>
        </w:rPr>
        <w:lastRenderedPageBreak/>
        <w:t xml:space="preserve">отчетный период, то сравниваются между собой показатели выручки (доходов) должника за два года, предшествующие году подачи заявления. </w:t>
      </w:r>
    </w:p>
    <w:p w:rsidR="00200664" w:rsidRPr="00DB5D45" w:rsidRDefault="00200664" w:rsidP="00200664">
      <w:pPr>
        <w:spacing w:line="480" w:lineRule="auto"/>
        <w:ind w:firstLine="709"/>
        <w:rPr>
          <w:sz w:val="30"/>
          <w:szCs w:val="30"/>
        </w:rPr>
      </w:pPr>
      <w:r w:rsidRPr="00DB5D45">
        <w:rPr>
          <w:sz w:val="30"/>
          <w:szCs w:val="30"/>
        </w:rPr>
        <w:t>Если должник относится к стратегическим предприятиям и организациям и имеются обстоятельства, указанные в абзаце четырнадцатом настоящего пункта, указанные сроки могут быть увеличены до трех лет.</w:t>
      </w:r>
    </w:p>
    <w:p w:rsidR="00200664" w:rsidRPr="00DB5D45" w:rsidRDefault="00200664" w:rsidP="00200664">
      <w:pPr>
        <w:spacing w:line="480" w:lineRule="auto"/>
        <w:ind w:firstLine="709"/>
        <w:rPr>
          <w:sz w:val="30"/>
          <w:szCs w:val="30"/>
        </w:rPr>
      </w:pPr>
      <w:r w:rsidRPr="00DB5D45">
        <w:rPr>
          <w:sz w:val="30"/>
          <w:szCs w:val="30"/>
        </w:rPr>
        <w:t>При увеличении срока действия судебной рассрочки, предоставляемой в соответствии с настоящим пунктом, относительно срока, установленного абзацем восьмым настоящего пункта, должник должен предоставить кредиторам, требования которых не обеспечены залогом имущества должника, обеспечение в виде банковской гарантии и (или) залога имущества должника или третьих лиц, рыночная стоимость которого должна быть определена независимым оценщиком.</w:t>
      </w:r>
    </w:p>
    <w:p w:rsidR="00200664" w:rsidRPr="00DB5D45" w:rsidRDefault="00200664" w:rsidP="00200664">
      <w:pPr>
        <w:spacing w:line="480" w:lineRule="auto"/>
        <w:ind w:firstLine="709"/>
        <w:rPr>
          <w:sz w:val="30"/>
          <w:szCs w:val="30"/>
        </w:rPr>
      </w:pPr>
      <w:r w:rsidRPr="00DB5D45">
        <w:rPr>
          <w:sz w:val="30"/>
          <w:szCs w:val="30"/>
        </w:rPr>
        <w:t>Судебная рассрочка, предусмотренная настоящим пунктом, распространяется на требования всех кредиторов, в том числе не включенные в реестр требований кредиторов.</w:t>
      </w:r>
    </w:p>
    <w:p w:rsidR="00200664" w:rsidRPr="00DB5D45" w:rsidRDefault="00200664" w:rsidP="00200664">
      <w:pPr>
        <w:spacing w:line="480" w:lineRule="auto"/>
        <w:ind w:firstLine="709"/>
        <w:rPr>
          <w:sz w:val="30"/>
          <w:szCs w:val="30"/>
        </w:rPr>
      </w:pPr>
      <w:r w:rsidRPr="00DB5D45">
        <w:rPr>
          <w:sz w:val="30"/>
          <w:szCs w:val="30"/>
        </w:rPr>
        <w:t>По результатам рассмотрения заявления арбитражный суд выносит определение, содержащее условия предоставления судебной рассрочки, производство по делу о банкротстве прекращается. Определение о предоставлении судебной рассрочки может быть обжаловано.</w:t>
      </w:r>
    </w:p>
    <w:p w:rsidR="00200664" w:rsidRPr="00DB5D45" w:rsidRDefault="00200664" w:rsidP="00200664">
      <w:pPr>
        <w:spacing w:line="480" w:lineRule="auto"/>
        <w:ind w:firstLine="709"/>
        <w:rPr>
          <w:sz w:val="30"/>
          <w:szCs w:val="30"/>
        </w:rPr>
      </w:pPr>
      <w:r w:rsidRPr="00DB5D45">
        <w:rPr>
          <w:sz w:val="30"/>
          <w:szCs w:val="30"/>
        </w:rPr>
        <w:lastRenderedPageBreak/>
        <w:t>В случае несоблюдения условий судебной рассрочки арбитражный суд по ходатайству кредиторов выносит определение об отмене судебной рассрочки в отношении всех кредиторов, производство по делу о банкротстве возобновляется, за исключением случаев, если в отношении должника введены процедуры, применяемые в новом деле о банкротстве.</w:t>
      </w:r>
    </w:p>
    <w:p w:rsidR="00200664" w:rsidRPr="00DB5D45" w:rsidRDefault="00200664" w:rsidP="00200664">
      <w:pPr>
        <w:spacing w:line="480" w:lineRule="auto"/>
        <w:ind w:firstLine="709"/>
        <w:rPr>
          <w:sz w:val="30"/>
          <w:szCs w:val="30"/>
        </w:rPr>
      </w:pPr>
      <w:r w:rsidRPr="00DB5D45">
        <w:rPr>
          <w:sz w:val="30"/>
          <w:szCs w:val="30"/>
        </w:rPr>
        <w:t>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была предоставлена судебная рассрочка.</w:t>
      </w:r>
    </w:p>
    <w:p w:rsidR="00200664" w:rsidRPr="00DB5D45" w:rsidRDefault="00200664" w:rsidP="00200664">
      <w:pPr>
        <w:spacing w:line="480" w:lineRule="auto"/>
        <w:ind w:firstLine="709"/>
        <w:rPr>
          <w:sz w:val="30"/>
          <w:szCs w:val="30"/>
        </w:rPr>
      </w:pPr>
      <w:r w:rsidRPr="00DB5D45">
        <w:rPr>
          <w:sz w:val="30"/>
          <w:szCs w:val="30"/>
        </w:rPr>
        <w:t>В случае отмены судебной рассрочки, утвержденной в соответствии с настоящим пунктом, или возбуждения нового дела о банкротстве при наличии неисполненной судебной рассрочки, утвержденной в соответствии с настоящим пунктом, пе</w:t>
      </w:r>
      <w:r>
        <w:rPr>
          <w:sz w:val="30"/>
          <w:szCs w:val="30"/>
        </w:rPr>
        <w:t>риоды, предусмотренные статьями </w:t>
      </w:r>
      <w:r w:rsidRPr="00DB5D45">
        <w:rPr>
          <w:sz w:val="30"/>
          <w:szCs w:val="30"/>
        </w:rPr>
        <w:t>61</w:t>
      </w:r>
      <w:r w:rsidRPr="00DB5D45">
        <w:rPr>
          <w:sz w:val="30"/>
          <w:szCs w:val="30"/>
          <w:vertAlign w:val="superscript"/>
        </w:rPr>
        <w:t>2</w:t>
      </w:r>
      <w:r w:rsidRPr="00DB5D45">
        <w:rPr>
          <w:sz w:val="30"/>
          <w:szCs w:val="30"/>
        </w:rPr>
        <w:t xml:space="preserve"> и 61</w:t>
      </w:r>
      <w:r w:rsidRPr="00DB5D45">
        <w:rPr>
          <w:sz w:val="30"/>
          <w:szCs w:val="30"/>
          <w:vertAlign w:val="superscript"/>
        </w:rPr>
        <w:t>3</w:t>
      </w:r>
      <w:r w:rsidRPr="00DB5D45">
        <w:rPr>
          <w:sz w:val="30"/>
          <w:szCs w:val="30"/>
        </w:rPr>
        <w:t xml:space="preserve"> настоящего Федерального закона, исчисляются с даты введения моратория и включают в себя соответствующий период до даты введения моратория, период действия моратория, период до отмены судебной рассрочки или до возбуждения нового дела о банкротстве при наличии неисполненной судебной рассрочки.";</w:t>
      </w:r>
    </w:p>
    <w:p w:rsidR="00200664" w:rsidRPr="00DB5D45" w:rsidRDefault="00200664" w:rsidP="00200664">
      <w:pPr>
        <w:spacing w:line="480" w:lineRule="auto"/>
        <w:ind w:firstLine="709"/>
        <w:rPr>
          <w:sz w:val="30"/>
          <w:szCs w:val="30"/>
        </w:rPr>
      </w:pPr>
      <w:r w:rsidRPr="00DB5D45">
        <w:rPr>
          <w:sz w:val="30"/>
          <w:szCs w:val="30"/>
        </w:rPr>
        <w:t>2) статью 216 дополнить пунктом 5 следующего содержания:</w:t>
      </w:r>
    </w:p>
    <w:p w:rsidR="00200664" w:rsidRPr="00DB5D45" w:rsidRDefault="00200664" w:rsidP="00200664">
      <w:pPr>
        <w:spacing w:line="480" w:lineRule="auto"/>
        <w:ind w:firstLine="709"/>
        <w:rPr>
          <w:sz w:val="30"/>
          <w:szCs w:val="30"/>
        </w:rPr>
      </w:pPr>
      <w:r w:rsidRPr="00DB5D45">
        <w:rPr>
          <w:sz w:val="30"/>
          <w:szCs w:val="30"/>
        </w:rPr>
        <w:t xml:space="preserve">"5. Положения пунктов 2 и 4 настоящей </w:t>
      </w:r>
      <w:r>
        <w:rPr>
          <w:sz w:val="30"/>
          <w:szCs w:val="30"/>
        </w:rPr>
        <w:t>статьи </w:t>
      </w:r>
      <w:r w:rsidRPr="00DB5D45">
        <w:rPr>
          <w:sz w:val="30"/>
          <w:szCs w:val="30"/>
        </w:rPr>
        <w:t>не применяются</w:t>
      </w:r>
      <w:r>
        <w:rPr>
          <w:sz w:val="30"/>
          <w:szCs w:val="30"/>
        </w:rPr>
        <w:t xml:space="preserve"> </w:t>
      </w:r>
      <w:r w:rsidRPr="00DB5D45">
        <w:rPr>
          <w:sz w:val="30"/>
          <w:szCs w:val="30"/>
        </w:rPr>
        <w:t>к индивидуальному предпринимателю, если по результатам завершения</w:t>
      </w:r>
      <w:r>
        <w:rPr>
          <w:sz w:val="30"/>
          <w:szCs w:val="30"/>
        </w:rPr>
        <w:t xml:space="preserve"> </w:t>
      </w:r>
      <w:r w:rsidRPr="00DB5D45">
        <w:rPr>
          <w:sz w:val="30"/>
          <w:szCs w:val="30"/>
        </w:rPr>
        <w:t xml:space="preserve">в отношении его процедуры реализации имущества или прекращения </w:t>
      </w:r>
      <w:r w:rsidRPr="00DB5D45">
        <w:rPr>
          <w:sz w:val="30"/>
          <w:szCs w:val="30"/>
        </w:rPr>
        <w:lastRenderedPageBreak/>
        <w:t>производства по делу о банкротстве в ходе такой процедуры в составе непогашенной задолженности более пятидесяти процентов составляет задолженность, образовавшаяся в период действия моратория, установленного в соответствии со статьей 9</w:t>
      </w:r>
      <w:r w:rsidRPr="00DB5D45">
        <w:rPr>
          <w:sz w:val="30"/>
          <w:szCs w:val="30"/>
          <w:vertAlign w:val="superscript"/>
        </w:rPr>
        <w:t>1</w:t>
      </w:r>
      <w:r w:rsidRPr="00DB5D45">
        <w:rPr>
          <w:sz w:val="30"/>
          <w:szCs w:val="30"/>
        </w:rPr>
        <w:t xml:space="preserve"> настоящего Федерального закона, и (или) на которую была предоставлена судебная рассрочка, предусмотренная пунктом 3</w:t>
      </w:r>
      <w:r w:rsidRPr="00DB5D45">
        <w:rPr>
          <w:sz w:val="30"/>
          <w:szCs w:val="30"/>
          <w:vertAlign w:val="superscript"/>
        </w:rPr>
        <w:t>1</w:t>
      </w:r>
      <w:r w:rsidRPr="00DB5D45">
        <w:rPr>
          <w:sz w:val="30"/>
          <w:szCs w:val="30"/>
        </w:rPr>
        <w:t xml:space="preserve"> </w:t>
      </w:r>
      <w:r>
        <w:rPr>
          <w:sz w:val="30"/>
          <w:szCs w:val="30"/>
        </w:rPr>
        <w:t>статьи </w:t>
      </w:r>
      <w:r w:rsidRPr="00DB5D45">
        <w:rPr>
          <w:sz w:val="30"/>
          <w:szCs w:val="30"/>
        </w:rPr>
        <w:t>9</w:t>
      </w:r>
      <w:r w:rsidRPr="00DB5D45">
        <w:rPr>
          <w:sz w:val="30"/>
          <w:szCs w:val="30"/>
          <w:vertAlign w:val="superscript"/>
        </w:rPr>
        <w:t>1</w:t>
      </w:r>
      <w:r w:rsidRPr="00DB5D45">
        <w:rPr>
          <w:sz w:val="30"/>
          <w:szCs w:val="30"/>
        </w:rPr>
        <w:t xml:space="preserve"> настоящего Федерального закона, и (или) в отношении которой было заключено мировое соглашение в ходе дела, возбужденного в период действия моратория, о чем указывается в соответствующем судебном акте.".</w:t>
      </w:r>
    </w:p>
    <w:p w:rsidR="00200664" w:rsidRPr="00DB5D45" w:rsidRDefault="00200664" w:rsidP="00200664">
      <w:pPr>
        <w:spacing w:line="480" w:lineRule="auto"/>
        <w:ind w:firstLine="709"/>
        <w:rPr>
          <w:b/>
          <w:sz w:val="30"/>
          <w:szCs w:val="30"/>
        </w:rPr>
      </w:pPr>
      <w:r w:rsidRPr="00DB5D45">
        <w:rPr>
          <w:b/>
          <w:sz w:val="30"/>
          <w:szCs w:val="30"/>
        </w:rPr>
        <w:t xml:space="preserve">Статья </w:t>
      </w:r>
      <w:r>
        <w:rPr>
          <w:b/>
          <w:sz w:val="30"/>
          <w:szCs w:val="30"/>
        </w:rPr>
        <w:t>10</w:t>
      </w:r>
    </w:p>
    <w:p w:rsidR="00200664" w:rsidRPr="00DB5D45" w:rsidRDefault="00200664" w:rsidP="00200664">
      <w:pPr>
        <w:spacing w:line="480" w:lineRule="auto"/>
        <w:ind w:firstLine="709"/>
        <w:rPr>
          <w:sz w:val="30"/>
          <w:szCs w:val="30"/>
        </w:rPr>
      </w:pPr>
      <w:r w:rsidRPr="00DB5D45">
        <w:rPr>
          <w:sz w:val="30"/>
          <w:szCs w:val="30"/>
        </w:rPr>
        <w:t>Статью 82 Федерального закона от 10 января 2003 года</w:t>
      </w:r>
      <w:r>
        <w:rPr>
          <w:sz w:val="30"/>
          <w:szCs w:val="30"/>
        </w:rPr>
        <w:t xml:space="preserve"> № </w:t>
      </w:r>
      <w:r w:rsidRPr="00DB5D45">
        <w:rPr>
          <w:sz w:val="30"/>
          <w:szCs w:val="30"/>
        </w:rPr>
        <w:t xml:space="preserve">18-ФЗ "Устав железнодорожного транспорта Российской Федерации" (Собрание законодательства Российской Федерации, 2003, </w:t>
      </w:r>
      <w:r>
        <w:rPr>
          <w:sz w:val="30"/>
          <w:szCs w:val="30"/>
        </w:rPr>
        <w:t>№ </w:t>
      </w:r>
      <w:r w:rsidRPr="00DB5D45">
        <w:rPr>
          <w:sz w:val="30"/>
          <w:szCs w:val="30"/>
        </w:rPr>
        <w:t xml:space="preserve">2, </w:t>
      </w:r>
      <w:r>
        <w:rPr>
          <w:sz w:val="30"/>
          <w:szCs w:val="30"/>
        </w:rPr>
        <w:t>ст. </w:t>
      </w:r>
      <w:r w:rsidRPr="00DB5D45">
        <w:rPr>
          <w:sz w:val="30"/>
          <w:szCs w:val="30"/>
        </w:rPr>
        <w:t xml:space="preserve">170; 2015, </w:t>
      </w:r>
      <w:r>
        <w:rPr>
          <w:sz w:val="30"/>
          <w:szCs w:val="30"/>
        </w:rPr>
        <w:t>№ </w:t>
      </w:r>
      <w:r w:rsidRPr="00DB5D45">
        <w:rPr>
          <w:sz w:val="30"/>
          <w:szCs w:val="30"/>
        </w:rPr>
        <w:t xml:space="preserve">14, </w:t>
      </w:r>
      <w:r>
        <w:rPr>
          <w:sz w:val="30"/>
          <w:szCs w:val="30"/>
        </w:rPr>
        <w:t>ст. </w:t>
      </w:r>
      <w:r w:rsidRPr="00DB5D45">
        <w:rPr>
          <w:sz w:val="30"/>
          <w:szCs w:val="30"/>
        </w:rPr>
        <w:t xml:space="preserve">2021) дополнить частью шестнадцатой следующего содержания: </w:t>
      </w:r>
    </w:p>
    <w:p w:rsidR="00200664" w:rsidRPr="00DB5D45" w:rsidRDefault="00200664" w:rsidP="00200664">
      <w:pPr>
        <w:spacing w:line="480" w:lineRule="auto"/>
        <w:ind w:firstLine="709"/>
        <w:rPr>
          <w:sz w:val="30"/>
          <w:szCs w:val="30"/>
        </w:rPr>
      </w:pPr>
      <w:r w:rsidRPr="00DB5D45">
        <w:rPr>
          <w:sz w:val="30"/>
          <w:szCs w:val="30"/>
        </w:rPr>
        <w:t xml:space="preserve">"Правительство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на соответствующей территории особенности исполнения договора перевозки пассажира, в том числе право перевозчика в одностороннем порядке изменить условия такого договора или отказаться </w:t>
      </w:r>
      <w:r w:rsidRPr="00DB5D45">
        <w:rPr>
          <w:sz w:val="30"/>
          <w:szCs w:val="30"/>
        </w:rPr>
        <w:lastRenderedPageBreak/>
        <w:t>от его исполнения и возвратить плату за проезд пассажира и за провоз его багажа, а также особенности осуществления этих прав и обязанности.".</w:t>
      </w:r>
    </w:p>
    <w:p w:rsidR="00200664" w:rsidRPr="00DB5D45" w:rsidRDefault="00200664" w:rsidP="00200664">
      <w:pPr>
        <w:spacing w:line="480" w:lineRule="auto"/>
        <w:ind w:firstLine="709"/>
        <w:rPr>
          <w:b/>
          <w:sz w:val="30"/>
          <w:szCs w:val="30"/>
        </w:rPr>
      </w:pPr>
      <w:r w:rsidRPr="00DB5D45">
        <w:rPr>
          <w:b/>
          <w:sz w:val="30"/>
          <w:szCs w:val="30"/>
        </w:rPr>
        <w:t>Статья 1</w:t>
      </w:r>
      <w:r>
        <w:rPr>
          <w:b/>
          <w:sz w:val="30"/>
          <w:szCs w:val="30"/>
        </w:rPr>
        <w:t>1</w:t>
      </w:r>
    </w:p>
    <w:p w:rsidR="00200664" w:rsidRPr="00DB5D45" w:rsidRDefault="00200664" w:rsidP="00200664">
      <w:pPr>
        <w:spacing w:line="480" w:lineRule="auto"/>
        <w:ind w:firstLine="709"/>
        <w:rPr>
          <w:sz w:val="30"/>
          <w:szCs w:val="30"/>
        </w:rPr>
      </w:pPr>
      <w:r w:rsidRPr="00DB5D45">
        <w:rPr>
          <w:sz w:val="30"/>
          <w:szCs w:val="30"/>
        </w:rPr>
        <w:t xml:space="preserve">Часть 4 </w:t>
      </w:r>
      <w:r>
        <w:rPr>
          <w:sz w:val="30"/>
          <w:szCs w:val="30"/>
        </w:rPr>
        <w:t>статьи </w:t>
      </w:r>
      <w:r w:rsidRPr="00DB5D45">
        <w:rPr>
          <w:sz w:val="30"/>
          <w:szCs w:val="30"/>
        </w:rPr>
        <w:t xml:space="preserve">14 Федерального закона от 24 июля 2007 года </w:t>
      </w:r>
      <w:r>
        <w:rPr>
          <w:sz w:val="30"/>
          <w:szCs w:val="30"/>
        </w:rPr>
        <w:br/>
        <w:t>№ </w:t>
      </w:r>
      <w:r w:rsidRPr="00DB5D45">
        <w:rPr>
          <w:sz w:val="30"/>
          <w:szCs w:val="30"/>
        </w:rPr>
        <w:t xml:space="preserve">209-ФЗ "О развитии малого и среднего предпринимательства в Российской Федерации" (Собрание законодательства Российской Федерации, 2007, </w:t>
      </w:r>
      <w:r>
        <w:rPr>
          <w:sz w:val="30"/>
          <w:szCs w:val="30"/>
        </w:rPr>
        <w:t>№ </w:t>
      </w:r>
      <w:r w:rsidRPr="00DB5D45">
        <w:rPr>
          <w:sz w:val="30"/>
          <w:szCs w:val="30"/>
        </w:rPr>
        <w:t xml:space="preserve">31, </w:t>
      </w:r>
      <w:r>
        <w:rPr>
          <w:sz w:val="30"/>
          <w:szCs w:val="30"/>
        </w:rPr>
        <w:t>ст. </w:t>
      </w:r>
      <w:r w:rsidRPr="00DB5D45">
        <w:rPr>
          <w:sz w:val="30"/>
          <w:szCs w:val="30"/>
        </w:rPr>
        <w:t xml:space="preserve">4006; 2011, </w:t>
      </w:r>
      <w:r>
        <w:rPr>
          <w:sz w:val="30"/>
          <w:szCs w:val="30"/>
        </w:rPr>
        <w:t>№ </w:t>
      </w:r>
      <w:r w:rsidRPr="00DB5D45">
        <w:rPr>
          <w:sz w:val="30"/>
          <w:szCs w:val="30"/>
        </w:rPr>
        <w:t xml:space="preserve">27, </w:t>
      </w:r>
      <w:r>
        <w:rPr>
          <w:sz w:val="30"/>
          <w:szCs w:val="30"/>
        </w:rPr>
        <w:t>ст. </w:t>
      </w:r>
      <w:r w:rsidRPr="00DB5D45">
        <w:rPr>
          <w:sz w:val="30"/>
          <w:szCs w:val="30"/>
        </w:rPr>
        <w:t xml:space="preserve">3880; 2015, </w:t>
      </w:r>
      <w:r>
        <w:rPr>
          <w:sz w:val="30"/>
          <w:szCs w:val="30"/>
        </w:rPr>
        <w:t>№ </w:t>
      </w:r>
      <w:r w:rsidRPr="00DB5D45">
        <w:rPr>
          <w:sz w:val="30"/>
          <w:szCs w:val="30"/>
        </w:rPr>
        <w:t xml:space="preserve">27, </w:t>
      </w:r>
      <w:r>
        <w:rPr>
          <w:sz w:val="30"/>
          <w:szCs w:val="30"/>
        </w:rPr>
        <w:t>ст. </w:t>
      </w:r>
      <w:r w:rsidRPr="00DB5D45">
        <w:rPr>
          <w:sz w:val="30"/>
          <w:szCs w:val="30"/>
        </w:rPr>
        <w:t xml:space="preserve">3947; 2016, </w:t>
      </w:r>
      <w:r>
        <w:rPr>
          <w:sz w:val="30"/>
          <w:szCs w:val="30"/>
        </w:rPr>
        <w:t>№ </w:t>
      </w:r>
      <w:r w:rsidRPr="00DB5D45">
        <w:rPr>
          <w:sz w:val="30"/>
          <w:szCs w:val="30"/>
        </w:rPr>
        <w:t xml:space="preserve">1, </w:t>
      </w:r>
      <w:r>
        <w:rPr>
          <w:sz w:val="30"/>
          <w:szCs w:val="30"/>
        </w:rPr>
        <w:t>ст. </w:t>
      </w:r>
      <w:r w:rsidRPr="00DB5D45">
        <w:rPr>
          <w:sz w:val="30"/>
          <w:szCs w:val="30"/>
        </w:rPr>
        <w:t>28) дополнить словами ", если иное не предусмотрено Правительством Российской Федерации.".</w:t>
      </w:r>
    </w:p>
    <w:p w:rsidR="00200664" w:rsidRPr="00DB5D45" w:rsidRDefault="00200664" w:rsidP="00200664">
      <w:pPr>
        <w:spacing w:line="480" w:lineRule="auto"/>
        <w:ind w:firstLine="709"/>
        <w:rPr>
          <w:b/>
          <w:sz w:val="30"/>
          <w:szCs w:val="30"/>
        </w:rPr>
      </w:pPr>
      <w:r w:rsidRPr="00DB5D45">
        <w:rPr>
          <w:b/>
          <w:sz w:val="30"/>
          <w:szCs w:val="30"/>
        </w:rPr>
        <w:t>Статья 1</w:t>
      </w:r>
      <w:r>
        <w:rPr>
          <w:b/>
          <w:sz w:val="30"/>
          <w:szCs w:val="30"/>
        </w:rPr>
        <w:t>2</w:t>
      </w:r>
    </w:p>
    <w:p w:rsidR="00200664" w:rsidRPr="00DB5D45" w:rsidRDefault="00200664" w:rsidP="00200664">
      <w:pPr>
        <w:spacing w:line="480" w:lineRule="auto"/>
        <w:ind w:firstLine="709"/>
        <w:rPr>
          <w:sz w:val="30"/>
          <w:szCs w:val="30"/>
        </w:rPr>
      </w:pPr>
      <w:r w:rsidRPr="00DB5D45">
        <w:rPr>
          <w:sz w:val="30"/>
          <w:szCs w:val="30"/>
        </w:rPr>
        <w:t xml:space="preserve">Часть 1 </w:t>
      </w:r>
      <w:r>
        <w:rPr>
          <w:sz w:val="30"/>
          <w:szCs w:val="30"/>
        </w:rPr>
        <w:t>статьи </w:t>
      </w:r>
      <w:r w:rsidRPr="00DB5D45">
        <w:rPr>
          <w:sz w:val="30"/>
          <w:szCs w:val="30"/>
        </w:rPr>
        <w:t>40 Федерального закона от 2 октября 2007 года</w:t>
      </w:r>
      <w:r>
        <w:rPr>
          <w:sz w:val="30"/>
          <w:szCs w:val="30"/>
        </w:rPr>
        <w:t xml:space="preserve"> № </w:t>
      </w:r>
      <w:r w:rsidRPr="00DB5D45">
        <w:rPr>
          <w:sz w:val="30"/>
          <w:szCs w:val="30"/>
        </w:rPr>
        <w:t xml:space="preserve">229-ФЗ "Об исполнительном производстве" (Собрание законодательства Российской Федерации, 2007, </w:t>
      </w:r>
      <w:r>
        <w:rPr>
          <w:sz w:val="30"/>
          <w:szCs w:val="30"/>
        </w:rPr>
        <w:t>№ </w:t>
      </w:r>
      <w:r w:rsidRPr="00DB5D45">
        <w:rPr>
          <w:sz w:val="30"/>
          <w:szCs w:val="30"/>
        </w:rPr>
        <w:t xml:space="preserve">41, </w:t>
      </w:r>
      <w:r>
        <w:rPr>
          <w:sz w:val="30"/>
          <w:szCs w:val="30"/>
        </w:rPr>
        <w:t>ст. </w:t>
      </w:r>
      <w:r w:rsidRPr="00DB5D45">
        <w:rPr>
          <w:sz w:val="30"/>
          <w:szCs w:val="30"/>
        </w:rPr>
        <w:t xml:space="preserve">4849; 2009, </w:t>
      </w:r>
      <w:r>
        <w:rPr>
          <w:sz w:val="30"/>
          <w:szCs w:val="30"/>
        </w:rPr>
        <w:t>№ </w:t>
      </w:r>
      <w:r w:rsidRPr="00DB5D45">
        <w:rPr>
          <w:sz w:val="30"/>
          <w:szCs w:val="30"/>
        </w:rPr>
        <w:t xml:space="preserve">1, </w:t>
      </w:r>
      <w:r>
        <w:rPr>
          <w:sz w:val="30"/>
          <w:szCs w:val="30"/>
        </w:rPr>
        <w:t>ст. </w:t>
      </w:r>
      <w:r w:rsidRPr="00DB5D45">
        <w:rPr>
          <w:sz w:val="30"/>
          <w:szCs w:val="30"/>
        </w:rPr>
        <w:t>14;</w:t>
      </w:r>
      <w:r>
        <w:rPr>
          <w:sz w:val="30"/>
          <w:szCs w:val="30"/>
        </w:rPr>
        <w:t xml:space="preserve"> </w:t>
      </w:r>
      <w:r w:rsidRPr="00DB5D45">
        <w:rPr>
          <w:sz w:val="30"/>
          <w:szCs w:val="30"/>
        </w:rPr>
        <w:t xml:space="preserve">2011, </w:t>
      </w:r>
      <w:r>
        <w:rPr>
          <w:sz w:val="30"/>
          <w:szCs w:val="30"/>
        </w:rPr>
        <w:t>№ </w:t>
      </w:r>
      <w:r w:rsidRPr="00DB5D45">
        <w:rPr>
          <w:sz w:val="30"/>
          <w:szCs w:val="30"/>
        </w:rPr>
        <w:t xml:space="preserve">29, </w:t>
      </w:r>
      <w:r>
        <w:rPr>
          <w:sz w:val="30"/>
          <w:szCs w:val="30"/>
        </w:rPr>
        <w:t>ст. </w:t>
      </w:r>
      <w:r w:rsidRPr="00DB5D45">
        <w:rPr>
          <w:sz w:val="30"/>
          <w:szCs w:val="30"/>
        </w:rPr>
        <w:t xml:space="preserve">4287; </w:t>
      </w:r>
      <w:r>
        <w:rPr>
          <w:sz w:val="30"/>
          <w:szCs w:val="30"/>
        </w:rPr>
        <w:t>№ </w:t>
      </w:r>
      <w:r w:rsidRPr="00DB5D45">
        <w:rPr>
          <w:sz w:val="30"/>
          <w:szCs w:val="30"/>
        </w:rPr>
        <w:t xml:space="preserve">30, </w:t>
      </w:r>
      <w:r>
        <w:rPr>
          <w:sz w:val="30"/>
          <w:szCs w:val="30"/>
        </w:rPr>
        <w:t>ст. </w:t>
      </w:r>
      <w:r w:rsidRPr="00DB5D45">
        <w:rPr>
          <w:sz w:val="30"/>
          <w:szCs w:val="30"/>
        </w:rPr>
        <w:t xml:space="preserve">4574; 2014, </w:t>
      </w:r>
      <w:r>
        <w:rPr>
          <w:sz w:val="30"/>
          <w:szCs w:val="30"/>
        </w:rPr>
        <w:t>№ </w:t>
      </w:r>
      <w:r w:rsidRPr="00DB5D45">
        <w:rPr>
          <w:sz w:val="30"/>
          <w:szCs w:val="30"/>
        </w:rPr>
        <w:t xml:space="preserve">19, </w:t>
      </w:r>
      <w:r>
        <w:rPr>
          <w:sz w:val="30"/>
          <w:szCs w:val="30"/>
        </w:rPr>
        <w:t>ст. </w:t>
      </w:r>
      <w:r w:rsidRPr="00DB5D45">
        <w:rPr>
          <w:sz w:val="30"/>
          <w:szCs w:val="30"/>
        </w:rPr>
        <w:t xml:space="preserve">2331; </w:t>
      </w:r>
      <w:r>
        <w:rPr>
          <w:sz w:val="30"/>
          <w:szCs w:val="30"/>
        </w:rPr>
        <w:t>№ </w:t>
      </w:r>
      <w:r w:rsidRPr="00DB5D45">
        <w:rPr>
          <w:sz w:val="30"/>
          <w:szCs w:val="30"/>
        </w:rPr>
        <w:t xml:space="preserve">42, </w:t>
      </w:r>
      <w:r>
        <w:rPr>
          <w:sz w:val="30"/>
          <w:szCs w:val="30"/>
        </w:rPr>
        <w:t>ст. </w:t>
      </w:r>
      <w:r w:rsidRPr="00DB5D45">
        <w:rPr>
          <w:sz w:val="30"/>
          <w:szCs w:val="30"/>
        </w:rPr>
        <w:t xml:space="preserve">5615; 2015, </w:t>
      </w:r>
      <w:r>
        <w:rPr>
          <w:sz w:val="30"/>
          <w:szCs w:val="30"/>
        </w:rPr>
        <w:t>№ </w:t>
      </w:r>
      <w:r w:rsidRPr="00DB5D45">
        <w:rPr>
          <w:sz w:val="30"/>
          <w:szCs w:val="30"/>
        </w:rPr>
        <w:t>10,</w:t>
      </w:r>
      <w:r>
        <w:rPr>
          <w:sz w:val="30"/>
          <w:szCs w:val="30"/>
        </w:rPr>
        <w:t xml:space="preserve"> ст. </w:t>
      </w:r>
      <w:r w:rsidRPr="00DB5D45">
        <w:rPr>
          <w:sz w:val="30"/>
          <w:szCs w:val="30"/>
        </w:rPr>
        <w:t xml:space="preserve">1411, 1427; </w:t>
      </w:r>
      <w:r>
        <w:rPr>
          <w:sz w:val="30"/>
          <w:szCs w:val="30"/>
        </w:rPr>
        <w:t>№ </w:t>
      </w:r>
      <w:r w:rsidRPr="00DB5D45">
        <w:rPr>
          <w:sz w:val="30"/>
          <w:szCs w:val="30"/>
        </w:rPr>
        <w:t xml:space="preserve">27, </w:t>
      </w:r>
      <w:r>
        <w:rPr>
          <w:sz w:val="30"/>
          <w:szCs w:val="30"/>
        </w:rPr>
        <w:t>ст. </w:t>
      </w:r>
      <w:r w:rsidRPr="00DB5D45">
        <w:rPr>
          <w:sz w:val="30"/>
          <w:szCs w:val="30"/>
        </w:rPr>
        <w:t xml:space="preserve">3945; 2016, </w:t>
      </w:r>
      <w:r>
        <w:rPr>
          <w:sz w:val="30"/>
          <w:szCs w:val="30"/>
        </w:rPr>
        <w:t>№ </w:t>
      </w:r>
      <w:r w:rsidRPr="00DB5D45">
        <w:rPr>
          <w:sz w:val="30"/>
          <w:szCs w:val="30"/>
        </w:rPr>
        <w:t xml:space="preserve">1, </w:t>
      </w:r>
      <w:r>
        <w:rPr>
          <w:sz w:val="30"/>
          <w:szCs w:val="30"/>
        </w:rPr>
        <w:t>ст. </w:t>
      </w:r>
      <w:r w:rsidRPr="00DB5D45">
        <w:rPr>
          <w:sz w:val="30"/>
          <w:szCs w:val="30"/>
        </w:rPr>
        <w:t xml:space="preserve">13; 2017, </w:t>
      </w:r>
      <w:r>
        <w:rPr>
          <w:sz w:val="30"/>
          <w:szCs w:val="30"/>
        </w:rPr>
        <w:t>№ </w:t>
      </w:r>
      <w:r w:rsidRPr="00DB5D45">
        <w:rPr>
          <w:sz w:val="30"/>
          <w:szCs w:val="30"/>
        </w:rPr>
        <w:t xml:space="preserve">1, </w:t>
      </w:r>
      <w:r>
        <w:rPr>
          <w:sz w:val="30"/>
          <w:szCs w:val="30"/>
        </w:rPr>
        <w:t>ст. </w:t>
      </w:r>
      <w:r w:rsidRPr="00DB5D45">
        <w:rPr>
          <w:sz w:val="30"/>
          <w:szCs w:val="30"/>
        </w:rPr>
        <w:t xml:space="preserve">33; </w:t>
      </w:r>
      <w:r>
        <w:rPr>
          <w:sz w:val="30"/>
          <w:szCs w:val="30"/>
        </w:rPr>
        <w:t>№ </w:t>
      </w:r>
      <w:r w:rsidRPr="00DB5D45">
        <w:rPr>
          <w:sz w:val="30"/>
          <w:szCs w:val="30"/>
        </w:rPr>
        <w:t>31,</w:t>
      </w:r>
      <w:r>
        <w:rPr>
          <w:sz w:val="30"/>
          <w:szCs w:val="30"/>
        </w:rPr>
        <w:t xml:space="preserve"> ст. </w:t>
      </w:r>
      <w:r w:rsidRPr="00DB5D45">
        <w:rPr>
          <w:sz w:val="30"/>
          <w:szCs w:val="30"/>
        </w:rPr>
        <w:t xml:space="preserve">4785; 2018, </w:t>
      </w:r>
      <w:r>
        <w:rPr>
          <w:sz w:val="30"/>
          <w:szCs w:val="30"/>
        </w:rPr>
        <w:t>№ </w:t>
      </w:r>
      <w:r w:rsidRPr="00DB5D45">
        <w:rPr>
          <w:sz w:val="30"/>
          <w:szCs w:val="30"/>
        </w:rPr>
        <w:t xml:space="preserve">49, </w:t>
      </w:r>
      <w:r>
        <w:rPr>
          <w:sz w:val="30"/>
          <w:szCs w:val="30"/>
        </w:rPr>
        <w:t>ст. </w:t>
      </w:r>
      <w:r w:rsidRPr="00DB5D45">
        <w:rPr>
          <w:sz w:val="30"/>
          <w:szCs w:val="30"/>
        </w:rPr>
        <w:t xml:space="preserve">7523; 2019, </w:t>
      </w:r>
      <w:r>
        <w:rPr>
          <w:sz w:val="30"/>
          <w:szCs w:val="30"/>
        </w:rPr>
        <w:t>№ </w:t>
      </w:r>
      <w:r w:rsidRPr="00DB5D45">
        <w:rPr>
          <w:sz w:val="30"/>
          <w:szCs w:val="30"/>
        </w:rPr>
        <w:t xml:space="preserve">49, </w:t>
      </w:r>
      <w:r>
        <w:rPr>
          <w:sz w:val="30"/>
          <w:szCs w:val="30"/>
        </w:rPr>
        <w:t>ст. </w:t>
      </w:r>
      <w:r w:rsidRPr="00DB5D45">
        <w:rPr>
          <w:sz w:val="30"/>
          <w:szCs w:val="30"/>
        </w:rPr>
        <w:t>6961) дополнить пунктом 9 следующего содержания:</w:t>
      </w:r>
    </w:p>
    <w:p w:rsidR="00200664" w:rsidRDefault="00200664" w:rsidP="00200664">
      <w:pPr>
        <w:spacing w:line="480" w:lineRule="auto"/>
        <w:ind w:firstLine="709"/>
        <w:rPr>
          <w:sz w:val="30"/>
          <w:szCs w:val="30"/>
        </w:rPr>
      </w:pPr>
      <w:r w:rsidRPr="00DB5D45">
        <w:rPr>
          <w:sz w:val="30"/>
          <w:szCs w:val="30"/>
        </w:rPr>
        <w:t>"9) распространения на должника моратория на возбуждение дел</w:t>
      </w:r>
      <w:r>
        <w:rPr>
          <w:sz w:val="30"/>
          <w:szCs w:val="30"/>
        </w:rPr>
        <w:t xml:space="preserve"> </w:t>
      </w:r>
      <w:r>
        <w:rPr>
          <w:sz w:val="30"/>
          <w:szCs w:val="30"/>
        </w:rPr>
        <w:br/>
      </w:r>
      <w:r w:rsidRPr="00DB5D45">
        <w:rPr>
          <w:sz w:val="30"/>
          <w:szCs w:val="30"/>
        </w:rPr>
        <w:t>о банкротстве, предусмотренного статьей 9</w:t>
      </w:r>
      <w:r w:rsidRPr="00DB5D45">
        <w:rPr>
          <w:sz w:val="30"/>
          <w:szCs w:val="30"/>
          <w:vertAlign w:val="superscript"/>
        </w:rPr>
        <w:t>1</w:t>
      </w:r>
      <w:r w:rsidRPr="00DB5D45">
        <w:rPr>
          <w:sz w:val="30"/>
          <w:szCs w:val="30"/>
        </w:rPr>
        <w:t xml:space="preserve"> Федерального закона</w:t>
      </w:r>
      <w:r>
        <w:rPr>
          <w:sz w:val="30"/>
          <w:szCs w:val="30"/>
        </w:rPr>
        <w:t xml:space="preserve"> </w:t>
      </w:r>
      <w:r>
        <w:rPr>
          <w:sz w:val="30"/>
          <w:szCs w:val="30"/>
        </w:rPr>
        <w:br/>
      </w:r>
      <w:r w:rsidRPr="00DB5D45">
        <w:rPr>
          <w:sz w:val="30"/>
          <w:szCs w:val="30"/>
        </w:rPr>
        <w:t xml:space="preserve">от 26 октября 2020 года </w:t>
      </w:r>
      <w:r>
        <w:rPr>
          <w:sz w:val="30"/>
          <w:szCs w:val="30"/>
        </w:rPr>
        <w:t>№ </w:t>
      </w:r>
      <w:r w:rsidRPr="00DB5D45">
        <w:rPr>
          <w:sz w:val="30"/>
          <w:szCs w:val="30"/>
        </w:rPr>
        <w:t>127-ФЗ "О несостоятельности (банкротстве)".".</w:t>
      </w:r>
    </w:p>
    <w:p w:rsidR="00200664" w:rsidRPr="00DB5D45" w:rsidRDefault="00200664" w:rsidP="00200664">
      <w:pPr>
        <w:spacing w:line="480" w:lineRule="auto"/>
        <w:ind w:firstLine="709"/>
        <w:rPr>
          <w:sz w:val="30"/>
          <w:szCs w:val="30"/>
        </w:rPr>
      </w:pPr>
    </w:p>
    <w:p w:rsidR="00200664" w:rsidRPr="00DB5D45" w:rsidRDefault="00200664" w:rsidP="00200664">
      <w:pPr>
        <w:spacing w:line="480" w:lineRule="auto"/>
        <w:ind w:firstLine="709"/>
        <w:rPr>
          <w:b/>
          <w:sz w:val="30"/>
          <w:szCs w:val="30"/>
        </w:rPr>
      </w:pPr>
      <w:r w:rsidRPr="00DB5D45">
        <w:rPr>
          <w:b/>
          <w:sz w:val="30"/>
          <w:szCs w:val="30"/>
        </w:rPr>
        <w:lastRenderedPageBreak/>
        <w:t>Статья 1</w:t>
      </w:r>
      <w:r>
        <w:rPr>
          <w:b/>
          <w:sz w:val="30"/>
          <w:szCs w:val="30"/>
        </w:rPr>
        <w:t>3</w:t>
      </w:r>
    </w:p>
    <w:p w:rsidR="00200664" w:rsidRPr="00DB5D45" w:rsidRDefault="00200664" w:rsidP="00200664">
      <w:pPr>
        <w:spacing w:line="480" w:lineRule="auto"/>
        <w:ind w:firstLine="709"/>
        <w:rPr>
          <w:sz w:val="30"/>
          <w:szCs w:val="30"/>
        </w:rPr>
      </w:pPr>
      <w:r w:rsidRPr="00DB5D45">
        <w:rPr>
          <w:sz w:val="30"/>
          <w:szCs w:val="30"/>
        </w:rPr>
        <w:t xml:space="preserve">Внести в Федеральный закон от 21 ноября 2011 года </w:t>
      </w:r>
      <w:r>
        <w:rPr>
          <w:sz w:val="30"/>
          <w:szCs w:val="30"/>
        </w:rPr>
        <w:t>№ </w:t>
      </w:r>
      <w:r w:rsidRPr="00DB5D45">
        <w:rPr>
          <w:sz w:val="30"/>
          <w:szCs w:val="30"/>
        </w:rPr>
        <w:t>323-ФЗ</w:t>
      </w:r>
      <w:r>
        <w:rPr>
          <w:sz w:val="30"/>
          <w:szCs w:val="30"/>
        </w:rPr>
        <w:t xml:space="preserve"> </w:t>
      </w:r>
      <w:r>
        <w:rPr>
          <w:sz w:val="30"/>
          <w:szCs w:val="30"/>
        </w:rPr>
        <w:br/>
      </w:r>
      <w:r w:rsidRPr="00DB5D45">
        <w:rPr>
          <w:sz w:val="30"/>
          <w:szCs w:val="30"/>
        </w:rPr>
        <w:t xml:space="preserve">"Об основах охраны здоровья граждан в Российской Федерации" (Собрание законодательства Российской Федерации, 2011, </w:t>
      </w:r>
      <w:r>
        <w:rPr>
          <w:sz w:val="30"/>
          <w:szCs w:val="30"/>
        </w:rPr>
        <w:t>№ </w:t>
      </w:r>
      <w:r w:rsidRPr="00DB5D45">
        <w:rPr>
          <w:sz w:val="30"/>
          <w:szCs w:val="30"/>
        </w:rPr>
        <w:t xml:space="preserve">48, </w:t>
      </w:r>
      <w:r>
        <w:rPr>
          <w:sz w:val="30"/>
          <w:szCs w:val="30"/>
        </w:rPr>
        <w:t>ст. </w:t>
      </w:r>
      <w:r w:rsidRPr="00DB5D45">
        <w:rPr>
          <w:sz w:val="30"/>
          <w:szCs w:val="30"/>
        </w:rPr>
        <w:t xml:space="preserve">6724; 2017, </w:t>
      </w:r>
      <w:r>
        <w:rPr>
          <w:sz w:val="30"/>
          <w:szCs w:val="30"/>
        </w:rPr>
        <w:t>№ </w:t>
      </w:r>
      <w:r w:rsidRPr="00DB5D45">
        <w:rPr>
          <w:sz w:val="30"/>
          <w:szCs w:val="30"/>
        </w:rPr>
        <w:t xml:space="preserve">31, </w:t>
      </w:r>
      <w:r>
        <w:rPr>
          <w:sz w:val="30"/>
          <w:szCs w:val="30"/>
        </w:rPr>
        <w:t>ст. </w:t>
      </w:r>
      <w:r w:rsidRPr="00DB5D45">
        <w:rPr>
          <w:sz w:val="30"/>
          <w:szCs w:val="30"/>
        </w:rPr>
        <w:t>4791) следующие изменения:</w:t>
      </w:r>
    </w:p>
    <w:p w:rsidR="00200664" w:rsidRPr="00DB5D45" w:rsidRDefault="00200664" w:rsidP="00200664">
      <w:pPr>
        <w:spacing w:line="480" w:lineRule="auto"/>
        <w:ind w:firstLine="709"/>
        <w:rPr>
          <w:sz w:val="30"/>
          <w:szCs w:val="30"/>
        </w:rPr>
      </w:pPr>
      <w:r w:rsidRPr="00DB5D45">
        <w:rPr>
          <w:sz w:val="30"/>
          <w:szCs w:val="30"/>
        </w:rPr>
        <w:t>1)</w:t>
      </w:r>
      <w:r>
        <w:rPr>
          <w:sz w:val="30"/>
          <w:szCs w:val="30"/>
        </w:rPr>
        <w:t> </w:t>
      </w:r>
      <w:r w:rsidRPr="00DB5D45">
        <w:rPr>
          <w:sz w:val="30"/>
          <w:szCs w:val="30"/>
        </w:rPr>
        <w:t>в статье 36</w:t>
      </w:r>
      <w:r w:rsidRPr="00DB5D45">
        <w:rPr>
          <w:sz w:val="30"/>
          <w:szCs w:val="30"/>
          <w:vertAlign w:val="superscript"/>
        </w:rPr>
        <w:t>2</w:t>
      </w:r>
      <w:r w:rsidRPr="00DB5D45">
        <w:rPr>
          <w:sz w:val="30"/>
          <w:szCs w:val="30"/>
        </w:rPr>
        <w:t>:</w:t>
      </w:r>
    </w:p>
    <w:p w:rsidR="00200664" w:rsidRPr="00DB5D45" w:rsidRDefault="00200664" w:rsidP="00200664">
      <w:pPr>
        <w:spacing w:line="480" w:lineRule="auto"/>
        <w:ind w:firstLine="709"/>
        <w:rPr>
          <w:sz w:val="30"/>
          <w:szCs w:val="30"/>
        </w:rPr>
      </w:pPr>
      <w:r w:rsidRPr="00DB5D45">
        <w:rPr>
          <w:sz w:val="30"/>
          <w:szCs w:val="30"/>
        </w:rPr>
        <w:t>а)</w:t>
      </w:r>
      <w:r>
        <w:rPr>
          <w:sz w:val="30"/>
          <w:szCs w:val="30"/>
        </w:rPr>
        <w:t> </w:t>
      </w:r>
      <w:r w:rsidRPr="00DB5D45">
        <w:rPr>
          <w:sz w:val="30"/>
          <w:szCs w:val="30"/>
        </w:rPr>
        <w:t xml:space="preserve">часть 3 дополнить словами ", если иное не установлено Правительством Российской Федерации в соответствии с частью 1 </w:t>
      </w:r>
      <w:r>
        <w:rPr>
          <w:sz w:val="30"/>
          <w:szCs w:val="30"/>
        </w:rPr>
        <w:t>статьи </w:t>
      </w:r>
      <w:r w:rsidRPr="00DB5D45">
        <w:rPr>
          <w:sz w:val="30"/>
          <w:szCs w:val="30"/>
        </w:rPr>
        <w:t>41 настоящего Федерального закона";</w:t>
      </w:r>
    </w:p>
    <w:p w:rsidR="00200664" w:rsidRPr="00DB5D45" w:rsidRDefault="00200664" w:rsidP="00200664">
      <w:pPr>
        <w:spacing w:line="480" w:lineRule="auto"/>
        <w:ind w:firstLine="709"/>
        <w:rPr>
          <w:sz w:val="30"/>
          <w:szCs w:val="30"/>
        </w:rPr>
      </w:pPr>
      <w:r w:rsidRPr="00DB5D45">
        <w:rPr>
          <w:sz w:val="30"/>
          <w:szCs w:val="30"/>
        </w:rPr>
        <w:t>б)</w:t>
      </w:r>
      <w:r>
        <w:rPr>
          <w:sz w:val="30"/>
          <w:szCs w:val="30"/>
        </w:rPr>
        <w:t> </w:t>
      </w:r>
      <w:r w:rsidRPr="00DB5D45">
        <w:rPr>
          <w:sz w:val="30"/>
          <w:szCs w:val="30"/>
        </w:rPr>
        <w:t xml:space="preserve">часть 4 после слов "после очного приема (осмотра, консультации)" дополнить словами ", если иное не установлено Правительством Российской Федерации в соответствии с частью 1 </w:t>
      </w:r>
      <w:r>
        <w:rPr>
          <w:sz w:val="30"/>
          <w:szCs w:val="30"/>
        </w:rPr>
        <w:t>статьи </w:t>
      </w:r>
      <w:r w:rsidRPr="00DB5D45">
        <w:rPr>
          <w:sz w:val="30"/>
          <w:szCs w:val="30"/>
        </w:rPr>
        <w:t>41 настоящего Федерального закона";</w:t>
      </w:r>
    </w:p>
    <w:p w:rsidR="00200664" w:rsidRPr="00DB5D45" w:rsidRDefault="00200664" w:rsidP="00200664">
      <w:pPr>
        <w:spacing w:line="480" w:lineRule="auto"/>
        <w:ind w:firstLine="709"/>
        <w:rPr>
          <w:sz w:val="30"/>
          <w:szCs w:val="30"/>
        </w:rPr>
      </w:pPr>
      <w:r w:rsidRPr="00DB5D45">
        <w:rPr>
          <w:sz w:val="30"/>
          <w:szCs w:val="30"/>
        </w:rPr>
        <w:t>2)</w:t>
      </w:r>
      <w:r>
        <w:rPr>
          <w:sz w:val="30"/>
          <w:szCs w:val="30"/>
        </w:rPr>
        <w:t> </w:t>
      </w:r>
      <w:r w:rsidRPr="00DB5D45">
        <w:rPr>
          <w:sz w:val="30"/>
          <w:szCs w:val="30"/>
        </w:rPr>
        <w:t>в статье 41:</w:t>
      </w:r>
    </w:p>
    <w:p w:rsidR="00200664" w:rsidRPr="00DB5D45" w:rsidRDefault="00200664" w:rsidP="00200664">
      <w:pPr>
        <w:spacing w:line="480" w:lineRule="auto"/>
        <w:ind w:firstLine="709"/>
        <w:rPr>
          <w:sz w:val="30"/>
          <w:szCs w:val="30"/>
        </w:rPr>
      </w:pPr>
      <w:r w:rsidRPr="00DB5D45">
        <w:rPr>
          <w:sz w:val="30"/>
          <w:szCs w:val="30"/>
        </w:rPr>
        <w:t>а)</w:t>
      </w:r>
      <w:r>
        <w:rPr>
          <w:sz w:val="30"/>
          <w:szCs w:val="30"/>
        </w:rPr>
        <w:t> </w:t>
      </w:r>
      <w:r w:rsidRPr="00DB5D45">
        <w:rPr>
          <w:sz w:val="30"/>
          <w:szCs w:val="30"/>
        </w:rPr>
        <w:t>наименование изложить в следующей редакции:</w:t>
      </w:r>
    </w:p>
    <w:p w:rsidR="00200664" w:rsidRDefault="00200664" w:rsidP="00200664">
      <w:pPr>
        <w:spacing w:line="240" w:lineRule="atLeast"/>
        <w:ind w:left="2268" w:hanging="1559"/>
        <w:jc w:val="left"/>
        <w:rPr>
          <w:b/>
          <w:sz w:val="30"/>
        </w:rPr>
      </w:pPr>
      <w:r w:rsidRPr="00DB5D45">
        <w:rPr>
          <w:sz w:val="30"/>
          <w:szCs w:val="30"/>
        </w:rPr>
        <w:t>"</w:t>
      </w:r>
      <w:r>
        <w:rPr>
          <w:sz w:val="30"/>
        </w:rPr>
        <w:t>Статья </w:t>
      </w:r>
      <w:r w:rsidRPr="00DB5D45">
        <w:rPr>
          <w:sz w:val="30"/>
          <w:szCs w:val="30"/>
        </w:rPr>
        <w:t>41</w:t>
      </w:r>
      <w:r>
        <w:rPr>
          <w:sz w:val="30"/>
        </w:rPr>
        <w:t>.</w:t>
      </w:r>
      <w:r>
        <w:rPr>
          <w:b/>
          <w:sz w:val="30"/>
        </w:rPr>
        <w:tab/>
      </w:r>
      <w:r w:rsidRPr="00DB5D45">
        <w:rPr>
          <w:b/>
          <w:sz w:val="30"/>
          <w:szCs w:val="30"/>
        </w:rPr>
        <w:t>Организация и оказание медицинской помощи при чрезвычайных ситуациях и</w:t>
      </w:r>
      <w:r w:rsidR="00E87D5F">
        <w:rPr>
          <w:b/>
          <w:sz w:val="30"/>
          <w:szCs w:val="30"/>
        </w:rPr>
        <w:t xml:space="preserve"> (или)</w:t>
      </w:r>
      <w:r w:rsidRPr="00DB5D45">
        <w:rPr>
          <w:b/>
          <w:sz w:val="30"/>
          <w:szCs w:val="30"/>
        </w:rPr>
        <w:t xml:space="preserve"> угрозе распространения заболеваний, представляющих опасность для окружающих</w:t>
      </w:r>
      <w:r w:rsidRPr="00DB5D45">
        <w:rPr>
          <w:sz w:val="30"/>
          <w:szCs w:val="30"/>
        </w:rPr>
        <w:t>"</w:t>
      </w:r>
      <w:r w:rsidRPr="00DB5D45">
        <w:rPr>
          <w:b/>
          <w:sz w:val="30"/>
          <w:szCs w:val="30"/>
        </w:rPr>
        <w:t>;</w:t>
      </w:r>
    </w:p>
    <w:p w:rsidR="00200664" w:rsidRDefault="00200664" w:rsidP="00200664">
      <w:pPr>
        <w:spacing w:line="240" w:lineRule="atLeast"/>
        <w:ind w:left="2268" w:hanging="1559"/>
        <w:rPr>
          <w:b/>
          <w:sz w:val="30"/>
        </w:rPr>
      </w:pPr>
    </w:p>
    <w:p w:rsidR="00200664" w:rsidRPr="00DB5D45" w:rsidRDefault="00200664" w:rsidP="00200664">
      <w:pPr>
        <w:spacing w:line="480" w:lineRule="auto"/>
        <w:ind w:firstLine="709"/>
        <w:rPr>
          <w:sz w:val="30"/>
          <w:szCs w:val="30"/>
        </w:rPr>
      </w:pPr>
      <w:r w:rsidRPr="00DB5D45">
        <w:rPr>
          <w:sz w:val="30"/>
          <w:szCs w:val="30"/>
        </w:rPr>
        <w:t>б)</w:t>
      </w:r>
      <w:r>
        <w:rPr>
          <w:sz w:val="30"/>
          <w:szCs w:val="30"/>
        </w:rPr>
        <w:t> </w:t>
      </w:r>
      <w:r w:rsidRPr="00DB5D45">
        <w:rPr>
          <w:sz w:val="30"/>
          <w:szCs w:val="30"/>
        </w:rPr>
        <w:t>часть 1 изложить в следующей редакции:</w:t>
      </w:r>
    </w:p>
    <w:p w:rsidR="00200664" w:rsidRPr="00DB5D45" w:rsidRDefault="00200664" w:rsidP="00200664">
      <w:pPr>
        <w:spacing w:line="480" w:lineRule="auto"/>
        <w:ind w:firstLine="709"/>
        <w:rPr>
          <w:sz w:val="30"/>
          <w:szCs w:val="30"/>
        </w:rPr>
      </w:pPr>
      <w:r w:rsidRPr="00DB5D45">
        <w:rPr>
          <w:sz w:val="30"/>
          <w:szCs w:val="30"/>
        </w:rPr>
        <w:t>"</w:t>
      </w:r>
      <w:r>
        <w:rPr>
          <w:sz w:val="30"/>
          <w:szCs w:val="30"/>
        </w:rPr>
        <w:t>1. </w:t>
      </w:r>
      <w:r w:rsidRPr="00DB5D45">
        <w:rPr>
          <w:sz w:val="30"/>
          <w:szCs w:val="30"/>
        </w:rPr>
        <w:t>Особенности организации и оказания медицинской помощи</w:t>
      </w:r>
      <w:r w:rsidR="00E87D5F" w:rsidRPr="00E87D5F">
        <w:rPr>
          <w:sz w:val="30"/>
          <w:szCs w:val="30"/>
        </w:rPr>
        <w:t xml:space="preserve"> </w:t>
      </w:r>
      <w:r w:rsidR="00E87D5F" w:rsidRPr="00DB5D45">
        <w:rPr>
          <w:sz w:val="30"/>
          <w:szCs w:val="30"/>
        </w:rPr>
        <w:t xml:space="preserve">при чрезвычайных ситуациях и (или) угрозе распространения заболеваний, </w:t>
      </w:r>
      <w:r w:rsidR="00E87D5F" w:rsidRPr="00DB5D45">
        <w:rPr>
          <w:sz w:val="30"/>
          <w:szCs w:val="30"/>
        </w:rPr>
        <w:lastRenderedPageBreak/>
        <w:t>представляющих опасность для окружающих,</w:t>
      </w:r>
      <w:r w:rsidR="00E87D5F">
        <w:rPr>
          <w:sz w:val="30"/>
          <w:szCs w:val="30"/>
        </w:rPr>
        <w:t xml:space="preserve"> </w:t>
      </w:r>
      <w:r w:rsidRPr="00DB5D45">
        <w:rPr>
          <w:sz w:val="30"/>
          <w:szCs w:val="30"/>
        </w:rPr>
        <w:t xml:space="preserve">в том числе с применением телемедицинских технологий, </w:t>
      </w:r>
      <w:r w:rsidR="00E87D5F">
        <w:rPr>
          <w:sz w:val="30"/>
          <w:szCs w:val="30"/>
        </w:rPr>
        <w:t>а также порядок</w:t>
      </w:r>
      <w:r w:rsidRPr="00DB5D45">
        <w:rPr>
          <w:sz w:val="30"/>
          <w:szCs w:val="30"/>
        </w:rPr>
        <w:t xml:space="preserve"> сбор</w:t>
      </w:r>
      <w:r w:rsidR="00E87D5F">
        <w:rPr>
          <w:sz w:val="30"/>
          <w:szCs w:val="30"/>
        </w:rPr>
        <w:t>а</w:t>
      </w:r>
      <w:r w:rsidRPr="00DB5D45">
        <w:rPr>
          <w:sz w:val="30"/>
          <w:szCs w:val="30"/>
        </w:rPr>
        <w:t xml:space="preserve"> и учет</w:t>
      </w:r>
      <w:r w:rsidR="00E87D5F">
        <w:rPr>
          <w:sz w:val="30"/>
          <w:szCs w:val="30"/>
        </w:rPr>
        <w:t>а</w:t>
      </w:r>
      <w:r w:rsidRPr="00DB5D45">
        <w:rPr>
          <w:sz w:val="30"/>
          <w:szCs w:val="30"/>
        </w:rPr>
        <w:t xml:space="preserve"> информации </w:t>
      </w:r>
      <w:r w:rsidR="00E87D5F">
        <w:rPr>
          <w:sz w:val="30"/>
          <w:szCs w:val="30"/>
        </w:rPr>
        <w:t xml:space="preserve">о </w:t>
      </w:r>
      <w:r w:rsidR="00E87D5F" w:rsidRPr="00DB5D45">
        <w:rPr>
          <w:sz w:val="30"/>
          <w:szCs w:val="30"/>
        </w:rPr>
        <w:t>распространени</w:t>
      </w:r>
      <w:r w:rsidR="00E87D5F">
        <w:rPr>
          <w:sz w:val="30"/>
          <w:szCs w:val="30"/>
        </w:rPr>
        <w:t>и</w:t>
      </w:r>
      <w:r w:rsidR="00E87D5F" w:rsidRPr="00DB5D45">
        <w:rPr>
          <w:sz w:val="30"/>
          <w:szCs w:val="30"/>
        </w:rPr>
        <w:t xml:space="preserve"> заболеваний, представляющих опасность для окружающих,</w:t>
      </w:r>
      <w:r w:rsidR="00E87D5F">
        <w:rPr>
          <w:sz w:val="30"/>
          <w:szCs w:val="30"/>
        </w:rPr>
        <w:t xml:space="preserve"> и состав такой информации </w:t>
      </w:r>
      <w:r w:rsidRPr="00DB5D45">
        <w:rPr>
          <w:sz w:val="30"/>
          <w:szCs w:val="30"/>
        </w:rPr>
        <w:t>(в том числе о лицах, которым оказывается медицинская помощь, и иных лицах), устанавливаются Правительством Российской Федерации.";</w:t>
      </w:r>
    </w:p>
    <w:p w:rsidR="00200664" w:rsidRPr="00DB5D45" w:rsidRDefault="00200664" w:rsidP="00200664">
      <w:pPr>
        <w:spacing w:line="480" w:lineRule="auto"/>
        <w:ind w:firstLine="709"/>
        <w:rPr>
          <w:sz w:val="30"/>
          <w:szCs w:val="30"/>
        </w:rPr>
      </w:pPr>
      <w:r w:rsidRPr="00DB5D45">
        <w:rPr>
          <w:sz w:val="30"/>
          <w:szCs w:val="30"/>
        </w:rPr>
        <w:t>в) дополнить частью 1</w:t>
      </w:r>
      <w:r w:rsidRPr="00DB5D45">
        <w:rPr>
          <w:sz w:val="30"/>
          <w:szCs w:val="30"/>
          <w:vertAlign w:val="superscript"/>
        </w:rPr>
        <w:t>1</w:t>
      </w:r>
      <w:r w:rsidRPr="00DB5D45">
        <w:rPr>
          <w:sz w:val="30"/>
          <w:szCs w:val="30"/>
        </w:rPr>
        <w:t xml:space="preserve"> следующего содержания:</w:t>
      </w:r>
    </w:p>
    <w:p w:rsidR="00200664" w:rsidRPr="00DB5D45" w:rsidRDefault="00200664" w:rsidP="00200664">
      <w:pPr>
        <w:spacing w:line="480" w:lineRule="auto"/>
        <w:ind w:firstLine="709"/>
        <w:rPr>
          <w:b/>
          <w:sz w:val="30"/>
          <w:szCs w:val="30"/>
        </w:rPr>
      </w:pPr>
      <w:r w:rsidRPr="00DB5D45">
        <w:rPr>
          <w:sz w:val="30"/>
          <w:szCs w:val="30"/>
        </w:rPr>
        <w:t>"1</w:t>
      </w:r>
      <w:r w:rsidRPr="00DB5D45">
        <w:rPr>
          <w:sz w:val="30"/>
          <w:szCs w:val="30"/>
          <w:vertAlign w:val="superscript"/>
        </w:rPr>
        <w:t>1</w:t>
      </w:r>
      <w:r>
        <w:rPr>
          <w:sz w:val="30"/>
          <w:szCs w:val="30"/>
        </w:rPr>
        <w:t>. </w:t>
      </w:r>
      <w:r w:rsidRPr="00DB5D45">
        <w:rPr>
          <w:sz w:val="30"/>
          <w:szCs w:val="30"/>
        </w:rPr>
        <w:t xml:space="preserve">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 если иное не установлено в соответствии с </w:t>
      </w:r>
      <w:r w:rsidR="008F7C9D">
        <w:rPr>
          <w:sz w:val="30"/>
          <w:szCs w:val="30"/>
        </w:rPr>
        <w:t>частью 1</w:t>
      </w:r>
      <w:r w:rsidRPr="00DB5D45">
        <w:rPr>
          <w:sz w:val="30"/>
          <w:szCs w:val="30"/>
        </w:rPr>
        <w:t xml:space="preserve"> настоящей </w:t>
      </w:r>
      <w:r w:rsidR="008F7C9D">
        <w:rPr>
          <w:sz w:val="30"/>
          <w:szCs w:val="30"/>
        </w:rPr>
        <w:t>статьи</w:t>
      </w:r>
      <w:r w:rsidRPr="00DB5D45">
        <w:rPr>
          <w:sz w:val="30"/>
          <w:szCs w:val="30"/>
        </w:rPr>
        <w:t>.".</w:t>
      </w:r>
    </w:p>
    <w:p w:rsidR="00200664" w:rsidRPr="00DB5D45" w:rsidRDefault="00200664" w:rsidP="00200664">
      <w:pPr>
        <w:spacing w:line="480" w:lineRule="auto"/>
        <w:ind w:firstLine="709"/>
        <w:rPr>
          <w:b/>
          <w:sz w:val="30"/>
          <w:szCs w:val="30"/>
        </w:rPr>
      </w:pPr>
      <w:r w:rsidRPr="00DB5D45">
        <w:rPr>
          <w:b/>
          <w:sz w:val="30"/>
          <w:szCs w:val="30"/>
        </w:rPr>
        <w:t>Статья 1</w:t>
      </w:r>
      <w:r>
        <w:rPr>
          <w:b/>
          <w:sz w:val="30"/>
          <w:szCs w:val="30"/>
        </w:rPr>
        <w:t>4</w:t>
      </w:r>
    </w:p>
    <w:p w:rsidR="00200664" w:rsidRPr="00DB5D45" w:rsidRDefault="00200664" w:rsidP="00200664">
      <w:pPr>
        <w:spacing w:line="480" w:lineRule="auto"/>
        <w:ind w:firstLine="709"/>
        <w:rPr>
          <w:sz w:val="30"/>
          <w:szCs w:val="30"/>
        </w:rPr>
      </w:pPr>
      <w:r w:rsidRPr="00DB5D45">
        <w:rPr>
          <w:sz w:val="30"/>
          <w:szCs w:val="30"/>
        </w:rPr>
        <w:t xml:space="preserve">Внести в Федеральный закон от 13 июля 2015 года </w:t>
      </w:r>
      <w:r>
        <w:rPr>
          <w:sz w:val="30"/>
          <w:szCs w:val="30"/>
        </w:rPr>
        <w:t>№ </w:t>
      </w:r>
      <w:r w:rsidRPr="00DB5D45">
        <w:rPr>
          <w:sz w:val="30"/>
          <w:szCs w:val="30"/>
        </w:rPr>
        <w:t xml:space="preserve">220-ФЗ </w:t>
      </w:r>
      <w:r>
        <w:rPr>
          <w:sz w:val="30"/>
          <w:szCs w:val="30"/>
        </w:rPr>
        <w:br/>
      </w:r>
      <w:r w:rsidRPr="00DB5D45">
        <w:rPr>
          <w:sz w:val="30"/>
          <w:szCs w:val="30"/>
        </w:rPr>
        <w:t>"Об организации регулярных перевозок пассажиров и багажа автомобильным транспортом и городским наземным электрическим транспортом</w:t>
      </w:r>
      <w:r>
        <w:rPr>
          <w:sz w:val="30"/>
          <w:szCs w:val="30"/>
        </w:rPr>
        <w:t xml:space="preserve"> </w:t>
      </w:r>
      <w:r w:rsidRPr="00DB5D45">
        <w:rPr>
          <w:sz w:val="30"/>
          <w:szCs w:val="30"/>
        </w:rPr>
        <w:t xml:space="preserve">в Российской Федерации и о внесении изменений в отдельные законодательные акты Российской Федерации" (Собрание </w:t>
      </w:r>
      <w:r w:rsidR="00E87D5F">
        <w:rPr>
          <w:sz w:val="30"/>
          <w:szCs w:val="30"/>
        </w:rPr>
        <w:br/>
      </w:r>
      <w:r w:rsidR="00E87D5F">
        <w:rPr>
          <w:sz w:val="30"/>
          <w:szCs w:val="30"/>
        </w:rPr>
        <w:br/>
      </w:r>
      <w:r w:rsidRPr="00DB5D45">
        <w:rPr>
          <w:sz w:val="30"/>
          <w:szCs w:val="30"/>
        </w:rPr>
        <w:lastRenderedPageBreak/>
        <w:t xml:space="preserve">законодательства Российской Федерации, 2015, </w:t>
      </w:r>
      <w:r>
        <w:rPr>
          <w:sz w:val="30"/>
          <w:szCs w:val="30"/>
        </w:rPr>
        <w:t>№ </w:t>
      </w:r>
      <w:r w:rsidRPr="00DB5D45">
        <w:rPr>
          <w:sz w:val="30"/>
          <w:szCs w:val="30"/>
        </w:rPr>
        <w:t xml:space="preserve">29, </w:t>
      </w:r>
      <w:r>
        <w:rPr>
          <w:sz w:val="30"/>
          <w:szCs w:val="30"/>
        </w:rPr>
        <w:t>ст. </w:t>
      </w:r>
      <w:r w:rsidRPr="00DB5D45">
        <w:rPr>
          <w:sz w:val="30"/>
          <w:szCs w:val="30"/>
        </w:rPr>
        <w:t xml:space="preserve">4346; 2018, </w:t>
      </w:r>
      <w:r>
        <w:rPr>
          <w:sz w:val="30"/>
          <w:szCs w:val="30"/>
        </w:rPr>
        <w:t>№ </w:t>
      </w:r>
      <w:r w:rsidRPr="00DB5D45">
        <w:rPr>
          <w:sz w:val="30"/>
          <w:szCs w:val="30"/>
        </w:rPr>
        <w:t xml:space="preserve">1, </w:t>
      </w:r>
      <w:r>
        <w:rPr>
          <w:sz w:val="30"/>
          <w:szCs w:val="30"/>
        </w:rPr>
        <w:t>ст. </w:t>
      </w:r>
      <w:r w:rsidRPr="00DB5D45">
        <w:rPr>
          <w:sz w:val="30"/>
          <w:szCs w:val="30"/>
        </w:rPr>
        <w:t xml:space="preserve">64) следующие изменения: </w:t>
      </w:r>
    </w:p>
    <w:p w:rsidR="00200664" w:rsidRPr="00DB5D45" w:rsidRDefault="00200664" w:rsidP="00200664">
      <w:pPr>
        <w:spacing w:line="480" w:lineRule="auto"/>
        <w:ind w:firstLine="709"/>
        <w:rPr>
          <w:sz w:val="30"/>
          <w:szCs w:val="30"/>
        </w:rPr>
      </w:pPr>
      <w:r w:rsidRPr="00DB5D45">
        <w:rPr>
          <w:sz w:val="30"/>
          <w:szCs w:val="30"/>
        </w:rPr>
        <w:t>1)</w:t>
      </w:r>
      <w:r>
        <w:rPr>
          <w:sz w:val="30"/>
          <w:szCs w:val="30"/>
        </w:rPr>
        <w:t> </w:t>
      </w:r>
      <w:r w:rsidRPr="00DB5D45">
        <w:rPr>
          <w:sz w:val="30"/>
          <w:szCs w:val="30"/>
        </w:rPr>
        <w:t xml:space="preserve">часть 12 </w:t>
      </w:r>
      <w:r>
        <w:rPr>
          <w:sz w:val="30"/>
          <w:szCs w:val="30"/>
        </w:rPr>
        <w:t>статьи </w:t>
      </w:r>
      <w:r w:rsidRPr="00DB5D45">
        <w:rPr>
          <w:sz w:val="30"/>
          <w:szCs w:val="30"/>
        </w:rPr>
        <w:t xml:space="preserve">4 признать утратившей силу; </w:t>
      </w:r>
    </w:p>
    <w:p w:rsidR="00200664" w:rsidRPr="00DB5D45" w:rsidRDefault="00200664" w:rsidP="00200664">
      <w:pPr>
        <w:spacing w:line="480" w:lineRule="auto"/>
        <w:ind w:firstLine="709"/>
        <w:rPr>
          <w:sz w:val="30"/>
          <w:szCs w:val="30"/>
        </w:rPr>
      </w:pPr>
      <w:r w:rsidRPr="00DB5D45">
        <w:rPr>
          <w:sz w:val="30"/>
          <w:szCs w:val="30"/>
        </w:rPr>
        <w:t>2)</w:t>
      </w:r>
      <w:r>
        <w:rPr>
          <w:sz w:val="30"/>
          <w:szCs w:val="30"/>
        </w:rPr>
        <w:t> </w:t>
      </w:r>
      <w:r w:rsidRPr="00DB5D45">
        <w:rPr>
          <w:sz w:val="30"/>
          <w:szCs w:val="30"/>
        </w:rPr>
        <w:t>главу 5 дополнить статьей 29</w:t>
      </w:r>
      <w:r w:rsidRPr="00DB5D45">
        <w:rPr>
          <w:sz w:val="30"/>
          <w:szCs w:val="30"/>
          <w:vertAlign w:val="superscript"/>
        </w:rPr>
        <w:t>1</w:t>
      </w:r>
      <w:r w:rsidRPr="00DB5D45">
        <w:rPr>
          <w:sz w:val="30"/>
          <w:szCs w:val="30"/>
        </w:rPr>
        <w:t xml:space="preserve"> следующего содержания: </w:t>
      </w:r>
    </w:p>
    <w:p w:rsidR="00200664" w:rsidRDefault="00200664" w:rsidP="00200664">
      <w:pPr>
        <w:spacing w:line="240" w:lineRule="atLeast"/>
        <w:ind w:left="2410" w:hanging="1701"/>
        <w:jc w:val="left"/>
        <w:rPr>
          <w:b/>
          <w:sz w:val="30"/>
        </w:rPr>
      </w:pPr>
      <w:r w:rsidRPr="00DB5D45">
        <w:rPr>
          <w:sz w:val="30"/>
          <w:szCs w:val="30"/>
        </w:rPr>
        <w:t>"</w:t>
      </w:r>
      <w:r>
        <w:rPr>
          <w:sz w:val="30"/>
        </w:rPr>
        <w:t>Статья </w:t>
      </w:r>
      <w:r w:rsidRPr="00DB5D45">
        <w:rPr>
          <w:sz w:val="30"/>
          <w:szCs w:val="30"/>
        </w:rPr>
        <w:t>29</w:t>
      </w:r>
      <w:r w:rsidRPr="00DB5D45">
        <w:rPr>
          <w:sz w:val="30"/>
          <w:szCs w:val="30"/>
          <w:vertAlign w:val="superscript"/>
        </w:rPr>
        <w:t>1</w:t>
      </w:r>
      <w:r>
        <w:rPr>
          <w:sz w:val="30"/>
        </w:rPr>
        <w:t>.</w:t>
      </w:r>
      <w:r>
        <w:rPr>
          <w:b/>
          <w:sz w:val="30"/>
        </w:rPr>
        <w:tab/>
      </w:r>
      <w:r w:rsidRPr="00DB5D45">
        <w:rPr>
          <w:b/>
          <w:sz w:val="30"/>
          <w:szCs w:val="30"/>
        </w:rPr>
        <w:t>Изменение маршрута регулярных перевозок</w:t>
      </w:r>
      <w:r>
        <w:rPr>
          <w:b/>
          <w:sz w:val="30"/>
          <w:szCs w:val="30"/>
        </w:rPr>
        <w:t xml:space="preserve"> </w:t>
      </w:r>
      <w:r>
        <w:rPr>
          <w:b/>
          <w:sz w:val="30"/>
          <w:szCs w:val="30"/>
        </w:rPr>
        <w:br/>
      </w:r>
      <w:r w:rsidRPr="00DB5D45">
        <w:rPr>
          <w:b/>
          <w:sz w:val="30"/>
          <w:szCs w:val="30"/>
        </w:rPr>
        <w:t>и прекращение осуществления регулярных перевозок в отдельных случаях</w:t>
      </w:r>
    </w:p>
    <w:p w:rsidR="00200664" w:rsidRDefault="00200664" w:rsidP="00200664">
      <w:pPr>
        <w:spacing w:line="240" w:lineRule="atLeast"/>
        <w:ind w:left="2268" w:hanging="1559"/>
        <w:rPr>
          <w:b/>
          <w:sz w:val="30"/>
        </w:rPr>
      </w:pPr>
    </w:p>
    <w:p w:rsidR="00200664" w:rsidRPr="00DB5D45" w:rsidRDefault="00200664" w:rsidP="00200664">
      <w:pPr>
        <w:spacing w:line="480" w:lineRule="auto"/>
        <w:ind w:firstLine="709"/>
        <w:rPr>
          <w:sz w:val="30"/>
          <w:szCs w:val="30"/>
        </w:rPr>
      </w:pPr>
      <w:r w:rsidRPr="00DB5D45">
        <w:rPr>
          <w:sz w:val="30"/>
          <w:szCs w:val="30"/>
        </w:rPr>
        <w:t>1.</w:t>
      </w:r>
      <w:r>
        <w:rPr>
          <w:sz w:val="30"/>
          <w:szCs w:val="30"/>
        </w:rPr>
        <w:t> </w:t>
      </w:r>
      <w:r w:rsidRPr="00DB5D45">
        <w:rPr>
          <w:sz w:val="30"/>
          <w:szCs w:val="30"/>
        </w:rPr>
        <w:t xml:space="preserve">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иных автомобильных дорог, сокращения количества рейсов по данному маршруту, остановочных </w:t>
      </w:r>
      <w:r w:rsidRPr="00DB5D45">
        <w:rPr>
          <w:sz w:val="30"/>
          <w:szCs w:val="30"/>
        </w:rPr>
        <w:lastRenderedPageBreak/>
        <w:t xml:space="preserve">пунктов или </w:t>
      </w:r>
      <w:r w:rsidR="005139CD">
        <w:rPr>
          <w:sz w:val="30"/>
          <w:szCs w:val="30"/>
        </w:rPr>
        <w:t xml:space="preserve">в отношении </w:t>
      </w:r>
      <w:r w:rsidRPr="00DB5D45">
        <w:rPr>
          <w:sz w:val="30"/>
          <w:szCs w:val="30"/>
        </w:rPr>
        <w:t xml:space="preserve">изменения класса и (или) характеристик транспортных средств либо прекратить осуществление регулярных перевозок по данному маршруту, если иное не предусмотрено указанными мерами. </w:t>
      </w:r>
    </w:p>
    <w:p w:rsidR="00200664" w:rsidRPr="00DB5D45" w:rsidRDefault="00200664" w:rsidP="005139CD">
      <w:pPr>
        <w:spacing w:line="456" w:lineRule="auto"/>
        <w:ind w:firstLine="709"/>
        <w:rPr>
          <w:sz w:val="30"/>
          <w:szCs w:val="30"/>
        </w:rPr>
      </w:pPr>
      <w:r w:rsidRPr="00DB5D45">
        <w:rPr>
          <w:sz w:val="30"/>
          <w:szCs w:val="30"/>
        </w:rPr>
        <w:t>2.</w:t>
      </w:r>
      <w:r>
        <w:rPr>
          <w:sz w:val="30"/>
          <w:szCs w:val="30"/>
        </w:rPr>
        <w:t> </w:t>
      </w:r>
      <w:r w:rsidRPr="00DB5D45">
        <w:rPr>
          <w:sz w:val="30"/>
          <w:szCs w:val="30"/>
        </w:rPr>
        <w:t xml:space="preserve">Юридическое лицо, индивидуальный предприниматель, уполномоченный участник договора простого товарищества, принявшие в соответствии с частью 1 настоящей </w:t>
      </w:r>
      <w:r>
        <w:rPr>
          <w:sz w:val="30"/>
          <w:szCs w:val="30"/>
        </w:rPr>
        <w:t>статьи </w:t>
      </w:r>
      <w:r w:rsidRPr="00DB5D45">
        <w:rPr>
          <w:sz w:val="30"/>
          <w:szCs w:val="30"/>
        </w:rPr>
        <w:t xml:space="preserve">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установивших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а также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 </w:t>
      </w:r>
    </w:p>
    <w:p w:rsidR="00200664" w:rsidRPr="00DB5D45" w:rsidRDefault="00200664" w:rsidP="005139CD">
      <w:pPr>
        <w:spacing w:line="456" w:lineRule="auto"/>
        <w:ind w:firstLine="709"/>
        <w:rPr>
          <w:sz w:val="30"/>
          <w:szCs w:val="30"/>
        </w:rPr>
      </w:pPr>
      <w:r w:rsidRPr="00DB5D45">
        <w:rPr>
          <w:sz w:val="30"/>
          <w:szCs w:val="30"/>
        </w:rPr>
        <w:t>3.</w:t>
      </w:r>
      <w:r>
        <w:rPr>
          <w:sz w:val="30"/>
          <w:szCs w:val="30"/>
        </w:rPr>
        <w:t> </w:t>
      </w:r>
      <w:r w:rsidRPr="00DB5D45">
        <w:rPr>
          <w:sz w:val="30"/>
          <w:szCs w:val="30"/>
        </w:rPr>
        <w:t xml:space="preserve">Если изменение маршрута регулярных перевозок в отношении остановочных пунктов, включенных в состав данного маршрута или предлагаемых к включению, и (или) автомобильных дорог, по которым осуществляется или предполагается движение транспортных средств по </w:t>
      </w:r>
      <w:r w:rsidRPr="00DB5D45">
        <w:rPr>
          <w:sz w:val="30"/>
          <w:szCs w:val="30"/>
        </w:rPr>
        <w:lastRenderedPageBreak/>
        <w:t>маршруту регулярных перевозок, осуществляется по основаниям и в порядке, предусмотренным частями 1 и 2 настоящей статьи, положения части 9</w:t>
      </w:r>
      <w:r>
        <w:rPr>
          <w:sz w:val="30"/>
          <w:szCs w:val="30"/>
        </w:rPr>
        <w:t xml:space="preserve"> статьи </w:t>
      </w:r>
      <w:r w:rsidRPr="00DB5D45">
        <w:rPr>
          <w:sz w:val="30"/>
          <w:szCs w:val="30"/>
        </w:rPr>
        <w:t xml:space="preserve">4, части 2 </w:t>
      </w:r>
      <w:r>
        <w:rPr>
          <w:sz w:val="30"/>
          <w:szCs w:val="30"/>
        </w:rPr>
        <w:t>статьи </w:t>
      </w:r>
      <w:r w:rsidRPr="00DB5D45">
        <w:rPr>
          <w:sz w:val="30"/>
          <w:szCs w:val="30"/>
        </w:rPr>
        <w:t xml:space="preserve">12, части 6 </w:t>
      </w:r>
      <w:r>
        <w:rPr>
          <w:sz w:val="30"/>
          <w:szCs w:val="30"/>
        </w:rPr>
        <w:t>статьи </w:t>
      </w:r>
      <w:r w:rsidRPr="00DB5D45">
        <w:rPr>
          <w:sz w:val="30"/>
          <w:szCs w:val="30"/>
        </w:rPr>
        <w:t xml:space="preserve">13 и части 7 </w:t>
      </w:r>
      <w:r>
        <w:rPr>
          <w:sz w:val="30"/>
          <w:szCs w:val="30"/>
        </w:rPr>
        <w:t>статьи </w:t>
      </w:r>
      <w:r w:rsidRPr="00DB5D45">
        <w:rPr>
          <w:sz w:val="30"/>
          <w:szCs w:val="30"/>
        </w:rPr>
        <w:t>27 настоящего Федерального закона к регулярным перевозкам по измененному маршруту регулярных перевозок</w:t>
      </w:r>
      <w:r>
        <w:rPr>
          <w:sz w:val="30"/>
          <w:szCs w:val="30"/>
        </w:rPr>
        <w:t xml:space="preserve"> </w:t>
      </w:r>
      <w:r w:rsidRPr="00DB5D45">
        <w:rPr>
          <w:sz w:val="30"/>
          <w:szCs w:val="30"/>
        </w:rPr>
        <w:t xml:space="preserve">не применяются. </w:t>
      </w:r>
    </w:p>
    <w:p w:rsidR="00200664" w:rsidRPr="00DB5D45" w:rsidRDefault="00200664" w:rsidP="00200664">
      <w:pPr>
        <w:spacing w:line="480" w:lineRule="auto"/>
        <w:ind w:firstLine="709"/>
        <w:rPr>
          <w:sz w:val="30"/>
          <w:szCs w:val="30"/>
        </w:rPr>
      </w:pPr>
      <w:r>
        <w:rPr>
          <w:sz w:val="30"/>
          <w:szCs w:val="30"/>
        </w:rPr>
        <w:t>4. </w:t>
      </w:r>
      <w:r w:rsidRPr="00DB5D45">
        <w:rPr>
          <w:sz w:val="30"/>
          <w:szCs w:val="30"/>
        </w:rPr>
        <w:t>Если изменение маршрута регулярных перевозок в отношении</w:t>
      </w:r>
      <w:r>
        <w:rPr>
          <w:sz w:val="30"/>
          <w:szCs w:val="30"/>
        </w:rPr>
        <w:t xml:space="preserve"> </w:t>
      </w:r>
      <w:r w:rsidRPr="00DB5D45">
        <w:rPr>
          <w:sz w:val="30"/>
          <w:szCs w:val="30"/>
        </w:rPr>
        <w:t xml:space="preserve">количества рейсов или изменения класса и (или) характеристик транспортных средств либо прекращение перевозок по данному маршруту осуществляется по основаниям и в порядке, предусмотренным частями 1 и 2 настоящей статьи, положения части 9 </w:t>
      </w:r>
      <w:r>
        <w:rPr>
          <w:sz w:val="30"/>
          <w:szCs w:val="30"/>
        </w:rPr>
        <w:t>статьи </w:t>
      </w:r>
      <w:r w:rsidRPr="00DB5D45">
        <w:rPr>
          <w:sz w:val="30"/>
          <w:szCs w:val="30"/>
        </w:rPr>
        <w:t>4, пунктов 7 и 8 части 1</w:t>
      </w:r>
      <w:r>
        <w:rPr>
          <w:sz w:val="30"/>
          <w:szCs w:val="30"/>
        </w:rPr>
        <w:t xml:space="preserve"> статьи </w:t>
      </w:r>
      <w:r w:rsidRPr="00DB5D45">
        <w:rPr>
          <w:sz w:val="30"/>
          <w:szCs w:val="30"/>
        </w:rPr>
        <w:t>29 настоящего Федерального закона к регулярным перевозкам</w:t>
      </w:r>
      <w:r>
        <w:rPr>
          <w:sz w:val="30"/>
          <w:szCs w:val="30"/>
        </w:rPr>
        <w:t xml:space="preserve"> </w:t>
      </w:r>
      <w:r w:rsidRPr="00DB5D45">
        <w:rPr>
          <w:sz w:val="30"/>
          <w:szCs w:val="30"/>
        </w:rPr>
        <w:t xml:space="preserve">по измененному маршруту регулярных перевозок не применяются.". </w:t>
      </w:r>
    </w:p>
    <w:p w:rsidR="00200664" w:rsidRPr="00DB5D45" w:rsidRDefault="00200664" w:rsidP="00200664">
      <w:pPr>
        <w:spacing w:line="480" w:lineRule="auto"/>
        <w:ind w:firstLine="709"/>
        <w:rPr>
          <w:b/>
          <w:sz w:val="30"/>
          <w:szCs w:val="30"/>
        </w:rPr>
      </w:pPr>
      <w:r w:rsidRPr="00DB5D45">
        <w:rPr>
          <w:b/>
          <w:sz w:val="30"/>
          <w:szCs w:val="30"/>
        </w:rPr>
        <w:t>Статья 1</w:t>
      </w:r>
      <w:r>
        <w:rPr>
          <w:b/>
          <w:sz w:val="30"/>
          <w:szCs w:val="30"/>
        </w:rPr>
        <w:t>5</w:t>
      </w:r>
    </w:p>
    <w:p w:rsidR="00200664" w:rsidRPr="00DB5D45" w:rsidRDefault="00200664" w:rsidP="00200664">
      <w:pPr>
        <w:spacing w:line="480" w:lineRule="auto"/>
        <w:ind w:firstLine="709"/>
        <w:rPr>
          <w:sz w:val="30"/>
          <w:szCs w:val="30"/>
        </w:rPr>
      </w:pPr>
      <w:r w:rsidRPr="00DB5D45">
        <w:rPr>
          <w:sz w:val="30"/>
          <w:szCs w:val="30"/>
        </w:rPr>
        <w:t>Статью 4 Федерального закона от 28 ноября 2015 года</w:t>
      </w:r>
      <w:r>
        <w:rPr>
          <w:sz w:val="30"/>
          <w:szCs w:val="30"/>
        </w:rPr>
        <w:t xml:space="preserve"> № </w:t>
      </w:r>
      <w:r w:rsidRPr="00DB5D45">
        <w:rPr>
          <w:sz w:val="30"/>
          <w:szCs w:val="30"/>
        </w:rPr>
        <w:t xml:space="preserve">330-ФЗ </w:t>
      </w:r>
      <w:r>
        <w:rPr>
          <w:sz w:val="30"/>
          <w:szCs w:val="30"/>
        </w:rPr>
        <w:br/>
      </w:r>
      <w:r w:rsidRPr="00DB5D45">
        <w:rPr>
          <w:sz w:val="30"/>
          <w:szCs w:val="30"/>
        </w:rPr>
        <w:t xml:space="preserve">"О проставлении апостиля на российских официальных документах, подлежащих вывозу за пределы территории Российской Федерации" (Собрание законодательства Российской Федерации, 2015, </w:t>
      </w:r>
      <w:r>
        <w:rPr>
          <w:sz w:val="30"/>
          <w:szCs w:val="30"/>
        </w:rPr>
        <w:t>№ </w:t>
      </w:r>
      <w:r w:rsidRPr="00DB5D45">
        <w:rPr>
          <w:sz w:val="30"/>
          <w:szCs w:val="30"/>
        </w:rPr>
        <w:t xml:space="preserve">48, </w:t>
      </w:r>
      <w:r>
        <w:rPr>
          <w:sz w:val="30"/>
          <w:szCs w:val="30"/>
        </w:rPr>
        <w:t>ст. </w:t>
      </w:r>
      <w:r w:rsidRPr="00DB5D45">
        <w:rPr>
          <w:sz w:val="30"/>
          <w:szCs w:val="30"/>
        </w:rPr>
        <w:t>6696) дополнить частью 1</w:t>
      </w:r>
      <w:r w:rsidRPr="00DB5D45">
        <w:rPr>
          <w:sz w:val="30"/>
          <w:szCs w:val="30"/>
          <w:vertAlign w:val="superscript"/>
        </w:rPr>
        <w:t>1</w:t>
      </w:r>
      <w:r w:rsidRPr="00DB5D45">
        <w:rPr>
          <w:sz w:val="30"/>
          <w:szCs w:val="30"/>
        </w:rPr>
        <w:t xml:space="preserve"> следующего содержания:</w:t>
      </w:r>
    </w:p>
    <w:p w:rsidR="00200664" w:rsidRPr="00DB5D45" w:rsidRDefault="00200664" w:rsidP="00200664">
      <w:pPr>
        <w:spacing w:line="480" w:lineRule="auto"/>
        <w:ind w:firstLine="709"/>
        <w:rPr>
          <w:sz w:val="30"/>
          <w:szCs w:val="30"/>
        </w:rPr>
      </w:pPr>
      <w:r w:rsidRPr="00DB5D45">
        <w:rPr>
          <w:sz w:val="30"/>
          <w:szCs w:val="30"/>
        </w:rPr>
        <w:t>"1</w:t>
      </w:r>
      <w:r w:rsidRPr="00DB5D45">
        <w:rPr>
          <w:sz w:val="30"/>
          <w:szCs w:val="30"/>
          <w:vertAlign w:val="superscript"/>
        </w:rPr>
        <w:t>1</w:t>
      </w:r>
      <w:r>
        <w:rPr>
          <w:sz w:val="30"/>
          <w:szCs w:val="30"/>
        </w:rPr>
        <w:t>. </w:t>
      </w:r>
      <w:r w:rsidRPr="00DB5D45">
        <w:rPr>
          <w:sz w:val="30"/>
          <w:szCs w:val="30"/>
        </w:rPr>
        <w:t xml:space="preserve">Правительством Российской Федерации могут быть установлены особенности обращения с запросом о проставлении </w:t>
      </w:r>
      <w:r w:rsidRPr="00DB5D45">
        <w:rPr>
          <w:sz w:val="30"/>
          <w:szCs w:val="30"/>
        </w:rPr>
        <w:lastRenderedPageBreak/>
        <w:t>апостиля, проставления апостиля и направления запросов, предусмотренных статьей 9 настоящего Федерального закона, в электронном виде и (или) с использованием информационно-телекоммуникационных сетей, ведения реестра апостилей</w:t>
      </w:r>
      <w:r>
        <w:rPr>
          <w:sz w:val="30"/>
          <w:szCs w:val="30"/>
        </w:rPr>
        <w:t xml:space="preserve"> </w:t>
      </w:r>
      <w:r w:rsidRPr="00DB5D45">
        <w:rPr>
          <w:sz w:val="30"/>
          <w:szCs w:val="30"/>
        </w:rPr>
        <w:t>в электронном виде, обеспечения дистанционного доступа к данным</w:t>
      </w:r>
      <w:r>
        <w:rPr>
          <w:sz w:val="30"/>
          <w:szCs w:val="30"/>
        </w:rPr>
        <w:t xml:space="preserve"> </w:t>
      </w:r>
      <w:r w:rsidRPr="00DB5D45">
        <w:rPr>
          <w:sz w:val="30"/>
          <w:szCs w:val="30"/>
        </w:rPr>
        <w:t>о проставленных апостилях со стороны российских и иностранных лиц.".</w:t>
      </w:r>
    </w:p>
    <w:p w:rsidR="00200664" w:rsidRPr="00DB5D45" w:rsidRDefault="00200664" w:rsidP="00200664">
      <w:pPr>
        <w:spacing w:line="480" w:lineRule="auto"/>
        <w:ind w:firstLine="709"/>
        <w:rPr>
          <w:b/>
          <w:sz w:val="30"/>
          <w:szCs w:val="30"/>
        </w:rPr>
      </w:pPr>
      <w:r w:rsidRPr="00DB5D45">
        <w:rPr>
          <w:b/>
          <w:sz w:val="30"/>
          <w:szCs w:val="30"/>
        </w:rPr>
        <w:t>Статья 1</w:t>
      </w:r>
      <w:r>
        <w:rPr>
          <w:b/>
          <w:sz w:val="30"/>
          <w:szCs w:val="30"/>
        </w:rPr>
        <w:t>6</w:t>
      </w:r>
    </w:p>
    <w:p w:rsidR="00200664" w:rsidRPr="00DB5D45" w:rsidRDefault="00200664" w:rsidP="00200664">
      <w:pPr>
        <w:spacing w:line="480" w:lineRule="auto"/>
        <w:ind w:firstLine="709"/>
        <w:rPr>
          <w:sz w:val="30"/>
          <w:szCs w:val="30"/>
        </w:rPr>
      </w:pPr>
      <w:r w:rsidRPr="00DB5D45">
        <w:rPr>
          <w:sz w:val="30"/>
          <w:szCs w:val="30"/>
        </w:rPr>
        <w:t>Внести в Федеральный закон от 31 декабря 2017 года</w:t>
      </w:r>
      <w:r>
        <w:rPr>
          <w:sz w:val="30"/>
          <w:szCs w:val="30"/>
        </w:rPr>
        <w:t xml:space="preserve"> № </w:t>
      </w:r>
      <w:r w:rsidRPr="00DB5D45">
        <w:rPr>
          <w:sz w:val="30"/>
          <w:szCs w:val="30"/>
        </w:rPr>
        <w:t xml:space="preserve">507-ФЗ </w:t>
      </w:r>
      <w:r>
        <w:rPr>
          <w:sz w:val="30"/>
          <w:szCs w:val="30"/>
        </w:rPr>
        <w:br/>
      </w:r>
      <w:r w:rsidRPr="00DB5D45">
        <w:rPr>
          <w:sz w:val="30"/>
          <w:szCs w:val="30"/>
        </w:rPr>
        <w:t>"О внесении изменений в Градостроительный кодекс Российской Федерации и отдельные законодательные акты Российской Федерации"</w:t>
      </w:r>
      <w:r>
        <w:rPr>
          <w:sz w:val="30"/>
          <w:szCs w:val="30"/>
        </w:rPr>
        <w:t xml:space="preserve"> </w:t>
      </w:r>
      <w:r w:rsidRPr="00DB5D45">
        <w:rPr>
          <w:sz w:val="30"/>
          <w:szCs w:val="30"/>
        </w:rPr>
        <w:t xml:space="preserve">(Собрание законодательства Российской Федерации, 2018, </w:t>
      </w:r>
      <w:r>
        <w:rPr>
          <w:sz w:val="30"/>
          <w:szCs w:val="30"/>
        </w:rPr>
        <w:t>№ </w:t>
      </w:r>
      <w:r w:rsidRPr="00DB5D45">
        <w:rPr>
          <w:sz w:val="30"/>
          <w:szCs w:val="30"/>
        </w:rPr>
        <w:t xml:space="preserve">1, </w:t>
      </w:r>
      <w:r>
        <w:rPr>
          <w:sz w:val="30"/>
          <w:szCs w:val="30"/>
        </w:rPr>
        <w:t>ст. </w:t>
      </w:r>
      <w:r w:rsidRPr="00DB5D45">
        <w:rPr>
          <w:sz w:val="30"/>
          <w:szCs w:val="30"/>
        </w:rPr>
        <w:t>91) следующие изменения:</w:t>
      </w:r>
    </w:p>
    <w:p w:rsidR="00200664" w:rsidRPr="00DB5D45" w:rsidRDefault="00200664" w:rsidP="00200664">
      <w:pPr>
        <w:spacing w:line="480" w:lineRule="auto"/>
        <w:ind w:firstLine="709"/>
        <w:rPr>
          <w:sz w:val="30"/>
          <w:szCs w:val="30"/>
        </w:rPr>
      </w:pPr>
      <w:r w:rsidRPr="00DB5D45">
        <w:rPr>
          <w:sz w:val="30"/>
          <w:szCs w:val="30"/>
        </w:rPr>
        <w:t>1)</w:t>
      </w:r>
      <w:r>
        <w:rPr>
          <w:sz w:val="30"/>
          <w:szCs w:val="30"/>
        </w:rPr>
        <w:t> </w:t>
      </w:r>
      <w:r w:rsidRPr="00DB5D45">
        <w:rPr>
          <w:sz w:val="30"/>
          <w:szCs w:val="30"/>
        </w:rPr>
        <w:t>в статье 7:</w:t>
      </w:r>
    </w:p>
    <w:p w:rsidR="00200664" w:rsidRPr="00DB5D45" w:rsidRDefault="00200664" w:rsidP="00200664">
      <w:pPr>
        <w:spacing w:line="480" w:lineRule="auto"/>
        <w:ind w:firstLine="709"/>
        <w:rPr>
          <w:sz w:val="30"/>
          <w:szCs w:val="30"/>
        </w:rPr>
      </w:pPr>
      <w:r w:rsidRPr="00DB5D45">
        <w:rPr>
          <w:sz w:val="30"/>
          <w:szCs w:val="30"/>
        </w:rPr>
        <w:t>а)</w:t>
      </w:r>
      <w:r>
        <w:rPr>
          <w:sz w:val="30"/>
          <w:szCs w:val="30"/>
        </w:rPr>
        <w:t> </w:t>
      </w:r>
      <w:r w:rsidRPr="00DB5D45">
        <w:rPr>
          <w:sz w:val="30"/>
          <w:szCs w:val="30"/>
        </w:rPr>
        <w:t xml:space="preserve">в части 2 слова "до 1 июня 2020 года" заменить словами </w:t>
      </w:r>
      <w:r>
        <w:rPr>
          <w:sz w:val="30"/>
          <w:szCs w:val="30"/>
        </w:rPr>
        <w:br/>
      </w:r>
      <w:r w:rsidRPr="00DB5D45">
        <w:rPr>
          <w:sz w:val="30"/>
          <w:szCs w:val="30"/>
        </w:rPr>
        <w:t>"до 1 июня 202</w:t>
      </w:r>
      <w:r w:rsidR="004126F7">
        <w:rPr>
          <w:sz w:val="30"/>
          <w:szCs w:val="30"/>
        </w:rPr>
        <w:t>3</w:t>
      </w:r>
      <w:r w:rsidRPr="00DB5D45">
        <w:rPr>
          <w:sz w:val="30"/>
          <w:szCs w:val="30"/>
        </w:rPr>
        <w:t xml:space="preserve"> года";</w:t>
      </w:r>
    </w:p>
    <w:p w:rsidR="00200664" w:rsidRPr="00DB5D45" w:rsidRDefault="00200664" w:rsidP="00200664">
      <w:pPr>
        <w:spacing w:line="480" w:lineRule="auto"/>
        <w:ind w:firstLine="709"/>
        <w:rPr>
          <w:sz w:val="30"/>
          <w:szCs w:val="30"/>
        </w:rPr>
      </w:pPr>
      <w:r w:rsidRPr="00DB5D45">
        <w:rPr>
          <w:sz w:val="30"/>
          <w:szCs w:val="30"/>
        </w:rPr>
        <w:t>б)</w:t>
      </w:r>
      <w:r>
        <w:rPr>
          <w:sz w:val="30"/>
          <w:szCs w:val="30"/>
        </w:rPr>
        <w:t> </w:t>
      </w:r>
      <w:r w:rsidRPr="00DB5D45">
        <w:rPr>
          <w:sz w:val="30"/>
          <w:szCs w:val="30"/>
        </w:rPr>
        <w:t>в части 3 слова "не позднее 1 января 2021 года" заменить словами</w:t>
      </w:r>
      <w:r>
        <w:rPr>
          <w:sz w:val="30"/>
          <w:szCs w:val="30"/>
        </w:rPr>
        <w:t xml:space="preserve"> </w:t>
      </w:r>
      <w:r w:rsidRPr="00DB5D45">
        <w:rPr>
          <w:sz w:val="30"/>
          <w:szCs w:val="30"/>
        </w:rPr>
        <w:t>"не позднее 1 января 202</w:t>
      </w:r>
      <w:r w:rsidR="004126F7">
        <w:rPr>
          <w:sz w:val="30"/>
          <w:szCs w:val="30"/>
        </w:rPr>
        <w:t>4</w:t>
      </w:r>
      <w:r w:rsidRPr="00DB5D45">
        <w:rPr>
          <w:sz w:val="30"/>
          <w:szCs w:val="30"/>
        </w:rPr>
        <w:t xml:space="preserve"> года";</w:t>
      </w:r>
    </w:p>
    <w:p w:rsidR="00200664" w:rsidRDefault="00200664" w:rsidP="00200664">
      <w:pPr>
        <w:spacing w:line="480" w:lineRule="auto"/>
        <w:ind w:firstLine="709"/>
        <w:rPr>
          <w:b/>
          <w:sz w:val="30"/>
          <w:szCs w:val="30"/>
        </w:rPr>
      </w:pPr>
      <w:r w:rsidRPr="00DB5D45">
        <w:rPr>
          <w:sz w:val="30"/>
          <w:szCs w:val="30"/>
        </w:rPr>
        <w:t>2)</w:t>
      </w:r>
      <w:r>
        <w:rPr>
          <w:sz w:val="30"/>
          <w:szCs w:val="30"/>
        </w:rPr>
        <w:t> </w:t>
      </w:r>
      <w:r w:rsidRPr="00DB5D45">
        <w:rPr>
          <w:sz w:val="30"/>
          <w:szCs w:val="30"/>
        </w:rPr>
        <w:t xml:space="preserve">в части 2 </w:t>
      </w:r>
      <w:r>
        <w:rPr>
          <w:sz w:val="30"/>
          <w:szCs w:val="30"/>
        </w:rPr>
        <w:t>статьи </w:t>
      </w:r>
      <w:r w:rsidRPr="00DB5D45">
        <w:rPr>
          <w:sz w:val="30"/>
          <w:szCs w:val="30"/>
        </w:rPr>
        <w:t>8 слова "с 1 января 2021 года" заменить словами</w:t>
      </w:r>
      <w:r>
        <w:rPr>
          <w:sz w:val="30"/>
          <w:szCs w:val="30"/>
        </w:rPr>
        <w:t xml:space="preserve"> </w:t>
      </w:r>
      <w:r w:rsidRPr="00DB5D45">
        <w:rPr>
          <w:sz w:val="30"/>
          <w:szCs w:val="30"/>
        </w:rPr>
        <w:t>"с 1 января 202</w:t>
      </w:r>
      <w:r w:rsidR="004126F7">
        <w:rPr>
          <w:sz w:val="30"/>
          <w:szCs w:val="30"/>
        </w:rPr>
        <w:t>4</w:t>
      </w:r>
      <w:r w:rsidRPr="00DB5D45">
        <w:rPr>
          <w:sz w:val="30"/>
          <w:szCs w:val="30"/>
        </w:rPr>
        <w:t xml:space="preserve"> года".</w:t>
      </w:r>
    </w:p>
    <w:p w:rsidR="00200664" w:rsidRDefault="00200664" w:rsidP="00200664">
      <w:pPr>
        <w:spacing w:line="480" w:lineRule="auto"/>
        <w:ind w:firstLine="709"/>
        <w:rPr>
          <w:b/>
          <w:sz w:val="30"/>
          <w:szCs w:val="30"/>
        </w:rPr>
      </w:pPr>
    </w:p>
    <w:p w:rsidR="00200664" w:rsidRPr="00DB5D45" w:rsidRDefault="00200664" w:rsidP="00200664">
      <w:pPr>
        <w:spacing w:line="480" w:lineRule="auto"/>
        <w:ind w:firstLine="709"/>
        <w:rPr>
          <w:b/>
          <w:sz w:val="30"/>
          <w:szCs w:val="30"/>
        </w:rPr>
      </w:pPr>
    </w:p>
    <w:p w:rsidR="00200664" w:rsidRPr="00DB5D45" w:rsidRDefault="00200664" w:rsidP="00200664">
      <w:pPr>
        <w:spacing w:line="480" w:lineRule="auto"/>
        <w:ind w:firstLine="709"/>
        <w:rPr>
          <w:b/>
          <w:sz w:val="30"/>
          <w:szCs w:val="30"/>
        </w:rPr>
      </w:pPr>
      <w:r w:rsidRPr="00DB5D45">
        <w:rPr>
          <w:b/>
          <w:sz w:val="30"/>
          <w:szCs w:val="30"/>
        </w:rPr>
        <w:lastRenderedPageBreak/>
        <w:t>Статья 17</w:t>
      </w:r>
    </w:p>
    <w:p w:rsidR="00200664" w:rsidRPr="00DB5D45" w:rsidRDefault="00200664" w:rsidP="00200664">
      <w:pPr>
        <w:spacing w:line="480" w:lineRule="auto"/>
        <w:ind w:firstLine="709"/>
        <w:rPr>
          <w:sz w:val="30"/>
          <w:szCs w:val="30"/>
        </w:rPr>
      </w:pPr>
      <w:r w:rsidRPr="00DB5D45">
        <w:rPr>
          <w:sz w:val="30"/>
          <w:szCs w:val="30"/>
        </w:rPr>
        <w:t>Внести в статью 3 Федерального закона от 27 декабря 2019 года</w:t>
      </w:r>
      <w:r>
        <w:rPr>
          <w:sz w:val="30"/>
          <w:szCs w:val="30"/>
        </w:rPr>
        <w:t xml:space="preserve"> № </w:t>
      </w:r>
      <w:r w:rsidRPr="00DB5D45">
        <w:rPr>
          <w:sz w:val="30"/>
          <w:szCs w:val="30"/>
        </w:rPr>
        <w:t xml:space="preserve">476-ФЗ "О внесении изменений в Федеральный закон "Об электронной подписи"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2019, </w:t>
      </w:r>
      <w:r>
        <w:rPr>
          <w:sz w:val="30"/>
          <w:szCs w:val="30"/>
        </w:rPr>
        <w:t>№ </w:t>
      </w:r>
      <w:r w:rsidRPr="00DB5D45">
        <w:rPr>
          <w:sz w:val="30"/>
          <w:szCs w:val="30"/>
        </w:rPr>
        <w:t xml:space="preserve">52, </w:t>
      </w:r>
      <w:r>
        <w:rPr>
          <w:sz w:val="30"/>
          <w:szCs w:val="30"/>
        </w:rPr>
        <w:t>ст. </w:t>
      </w:r>
      <w:r w:rsidRPr="00DB5D45">
        <w:rPr>
          <w:sz w:val="30"/>
          <w:szCs w:val="30"/>
        </w:rPr>
        <w:t>7794) следующие изменения:</w:t>
      </w:r>
    </w:p>
    <w:p w:rsidR="00200664" w:rsidRPr="00DB5D45" w:rsidRDefault="00200664" w:rsidP="00200664">
      <w:pPr>
        <w:spacing w:line="480" w:lineRule="auto"/>
        <w:ind w:firstLine="709"/>
        <w:rPr>
          <w:sz w:val="30"/>
          <w:szCs w:val="30"/>
        </w:rPr>
      </w:pPr>
      <w:r w:rsidRPr="00DB5D45">
        <w:rPr>
          <w:sz w:val="30"/>
          <w:szCs w:val="30"/>
        </w:rPr>
        <w:t>1)</w:t>
      </w:r>
      <w:r>
        <w:rPr>
          <w:sz w:val="30"/>
          <w:szCs w:val="30"/>
        </w:rPr>
        <w:t> </w:t>
      </w:r>
      <w:r w:rsidRPr="00DB5D45">
        <w:rPr>
          <w:sz w:val="30"/>
          <w:szCs w:val="30"/>
        </w:rPr>
        <w:t>в части 1 слова "</w:t>
      </w:r>
      <w:r>
        <w:rPr>
          <w:sz w:val="30"/>
          <w:szCs w:val="30"/>
        </w:rPr>
        <w:t>пункта </w:t>
      </w:r>
      <w:r w:rsidRPr="00DB5D45">
        <w:rPr>
          <w:sz w:val="30"/>
          <w:szCs w:val="30"/>
        </w:rPr>
        <w:t xml:space="preserve">14 </w:t>
      </w:r>
      <w:r>
        <w:rPr>
          <w:sz w:val="30"/>
          <w:szCs w:val="30"/>
        </w:rPr>
        <w:t>статьи </w:t>
      </w:r>
      <w:r w:rsidRPr="00DB5D45">
        <w:rPr>
          <w:sz w:val="30"/>
          <w:szCs w:val="30"/>
        </w:rPr>
        <w:t>1 настоящего Федерального закона" заменить словами "отдельных положений настоящего Федерального закона, для которых установлены иные сроки вступления их в силу";</w:t>
      </w:r>
    </w:p>
    <w:p w:rsidR="00200664" w:rsidRPr="00DB5D45" w:rsidRDefault="00200664" w:rsidP="00200664">
      <w:pPr>
        <w:spacing w:line="480" w:lineRule="auto"/>
        <w:ind w:firstLine="709"/>
        <w:rPr>
          <w:sz w:val="30"/>
          <w:szCs w:val="30"/>
        </w:rPr>
      </w:pPr>
      <w:r w:rsidRPr="00DB5D45">
        <w:rPr>
          <w:sz w:val="30"/>
          <w:szCs w:val="30"/>
        </w:rPr>
        <w:t>2)</w:t>
      </w:r>
      <w:r>
        <w:rPr>
          <w:sz w:val="30"/>
          <w:szCs w:val="30"/>
        </w:rPr>
        <w:t> </w:t>
      </w:r>
      <w:r w:rsidRPr="00DB5D45">
        <w:rPr>
          <w:sz w:val="30"/>
          <w:szCs w:val="30"/>
        </w:rPr>
        <w:t>дополнить частью 1</w:t>
      </w:r>
      <w:r w:rsidRPr="00DB5D45">
        <w:rPr>
          <w:sz w:val="30"/>
          <w:szCs w:val="30"/>
          <w:vertAlign w:val="superscript"/>
        </w:rPr>
        <w:t>1</w:t>
      </w:r>
      <w:r w:rsidRPr="00DB5D45">
        <w:rPr>
          <w:sz w:val="30"/>
          <w:szCs w:val="30"/>
        </w:rPr>
        <w:t xml:space="preserve"> следующего содержания:</w:t>
      </w:r>
    </w:p>
    <w:p w:rsidR="00200664" w:rsidRDefault="00200664" w:rsidP="00200664">
      <w:pPr>
        <w:spacing w:line="480" w:lineRule="auto"/>
        <w:ind w:firstLine="709"/>
        <w:rPr>
          <w:sz w:val="30"/>
          <w:szCs w:val="30"/>
        </w:rPr>
      </w:pPr>
      <w:r w:rsidRPr="00DB5D45">
        <w:rPr>
          <w:sz w:val="30"/>
          <w:szCs w:val="30"/>
        </w:rPr>
        <w:t>"1</w:t>
      </w:r>
      <w:r w:rsidRPr="00DB5D45">
        <w:rPr>
          <w:sz w:val="30"/>
          <w:szCs w:val="30"/>
          <w:vertAlign w:val="superscript"/>
        </w:rPr>
        <w:t>1</w:t>
      </w:r>
      <w:r w:rsidRPr="00DB5D45">
        <w:rPr>
          <w:sz w:val="30"/>
          <w:szCs w:val="30"/>
        </w:rPr>
        <w:t>. Подпункт "в", абзацы третий - пятый под</w:t>
      </w:r>
      <w:r>
        <w:rPr>
          <w:sz w:val="30"/>
          <w:szCs w:val="30"/>
        </w:rPr>
        <w:t>пункта </w:t>
      </w:r>
      <w:r w:rsidRPr="00DB5D45">
        <w:rPr>
          <w:sz w:val="30"/>
          <w:szCs w:val="30"/>
        </w:rPr>
        <w:t xml:space="preserve">"е" </w:t>
      </w:r>
      <w:r>
        <w:rPr>
          <w:sz w:val="30"/>
          <w:szCs w:val="30"/>
        </w:rPr>
        <w:t>пункта </w:t>
      </w:r>
      <w:r w:rsidRPr="00DB5D45">
        <w:rPr>
          <w:sz w:val="30"/>
          <w:szCs w:val="30"/>
        </w:rPr>
        <w:t>1, подпункты "а" и "б", абзацы третий - седьмой под</w:t>
      </w:r>
      <w:r>
        <w:rPr>
          <w:sz w:val="30"/>
          <w:szCs w:val="30"/>
        </w:rPr>
        <w:t>пункта </w:t>
      </w:r>
      <w:r w:rsidRPr="00DB5D45">
        <w:rPr>
          <w:sz w:val="30"/>
          <w:szCs w:val="30"/>
        </w:rPr>
        <w:t xml:space="preserve">"в", подпункт "г" </w:t>
      </w:r>
      <w:r>
        <w:rPr>
          <w:sz w:val="30"/>
          <w:szCs w:val="30"/>
        </w:rPr>
        <w:t>пункта </w:t>
      </w:r>
      <w:r w:rsidRPr="00DB5D45">
        <w:rPr>
          <w:sz w:val="30"/>
          <w:szCs w:val="30"/>
        </w:rPr>
        <w:t>4, абзацы третий и четвертый под</w:t>
      </w:r>
      <w:r>
        <w:rPr>
          <w:sz w:val="30"/>
          <w:szCs w:val="30"/>
        </w:rPr>
        <w:t>пункта </w:t>
      </w:r>
      <w:r w:rsidRPr="00DB5D45">
        <w:rPr>
          <w:sz w:val="30"/>
          <w:szCs w:val="30"/>
        </w:rPr>
        <w:t xml:space="preserve">"б" </w:t>
      </w:r>
      <w:r>
        <w:rPr>
          <w:sz w:val="30"/>
          <w:szCs w:val="30"/>
        </w:rPr>
        <w:t>пункта 8, подпункты </w:t>
      </w:r>
      <w:r w:rsidRPr="00DB5D45">
        <w:rPr>
          <w:sz w:val="30"/>
          <w:szCs w:val="30"/>
        </w:rPr>
        <w:t xml:space="preserve">"б" и "в" </w:t>
      </w:r>
      <w:r>
        <w:rPr>
          <w:sz w:val="30"/>
          <w:szCs w:val="30"/>
        </w:rPr>
        <w:t>пункта </w:t>
      </w:r>
      <w:r w:rsidRPr="00DB5D45">
        <w:rPr>
          <w:sz w:val="30"/>
          <w:szCs w:val="30"/>
        </w:rPr>
        <w:t>10, подпункт "а", абзацы девятый и десятый под</w:t>
      </w:r>
      <w:r>
        <w:rPr>
          <w:sz w:val="30"/>
          <w:szCs w:val="30"/>
        </w:rPr>
        <w:t>пункта </w:t>
      </w:r>
      <w:r w:rsidRPr="00DB5D45">
        <w:rPr>
          <w:sz w:val="30"/>
          <w:szCs w:val="30"/>
        </w:rPr>
        <w:t>"в", подпункты "г" и "е", абзацы второй и третий под</w:t>
      </w:r>
      <w:r>
        <w:rPr>
          <w:sz w:val="30"/>
          <w:szCs w:val="30"/>
        </w:rPr>
        <w:t>пункта </w:t>
      </w:r>
      <w:r w:rsidRPr="00DB5D45">
        <w:rPr>
          <w:sz w:val="30"/>
          <w:szCs w:val="30"/>
        </w:rPr>
        <w:t xml:space="preserve">"з" </w:t>
      </w:r>
      <w:r>
        <w:rPr>
          <w:sz w:val="30"/>
          <w:szCs w:val="30"/>
        </w:rPr>
        <w:t>пункта </w:t>
      </w:r>
      <w:r w:rsidRPr="00DB5D45">
        <w:rPr>
          <w:sz w:val="30"/>
          <w:szCs w:val="30"/>
        </w:rPr>
        <w:t xml:space="preserve">11, подпункт "к" </w:t>
      </w:r>
      <w:r>
        <w:rPr>
          <w:sz w:val="30"/>
          <w:szCs w:val="30"/>
        </w:rPr>
        <w:t>пункта </w:t>
      </w:r>
      <w:r w:rsidRPr="00DB5D45">
        <w:rPr>
          <w:sz w:val="30"/>
          <w:szCs w:val="30"/>
        </w:rPr>
        <w:t xml:space="preserve">15, пункт 16 </w:t>
      </w:r>
      <w:r>
        <w:rPr>
          <w:sz w:val="30"/>
          <w:szCs w:val="30"/>
        </w:rPr>
        <w:t>статьи </w:t>
      </w:r>
      <w:r w:rsidRPr="00DB5D45">
        <w:rPr>
          <w:sz w:val="30"/>
          <w:szCs w:val="30"/>
        </w:rPr>
        <w:t>1 настоящего Федерального закона вступают в силу с 1 января 2021 года.";</w:t>
      </w:r>
    </w:p>
    <w:p w:rsidR="00200664" w:rsidRPr="00DB5D45" w:rsidRDefault="00200664" w:rsidP="00200664">
      <w:pPr>
        <w:spacing w:line="480" w:lineRule="auto"/>
        <w:ind w:firstLine="709"/>
        <w:rPr>
          <w:sz w:val="30"/>
          <w:szCs w:val="30"/>
        </w:rPr>
      </w:pPr>
    </w:p>
    <w:p w:rsidR="00200664" w:rsidRPr="00DB5D45" w:rsidRDefault="00200664" w:rsidP="00200664">
      <w:pPr>
        <w:spacing w:line="480" w:lineRule="auto"/>
        <w:ind w:firstLine="709"/>
        <w:rPr>
          <w:sz w:val="30"/>
          <w:szCs w:val="30"/>
        </w:rPr>
      </w:pPr>
      <w:r w:rsidRPr="00DB5D45">
        <w:rPr>
          <w:sz w:val="30"/>
          <w:szCs w:val="30"/>
        </w:rPr>
        <w:lastRenderedPageBreak/>
        <w:t>3)</w:t>
      </w:r>
      <w:r>
        <w:rPr>
          <w:sz w:val="30"/>
          <w:szCs w:val="30"/>
        </w:rPr>
        <w:t> </w:t>
      </w:r>
      <w:r w:rsidRPr="00DB5D45">
        <w:rPr>
          <w:sz w:val="30"/>
          <w:szCs w:val="30"/>
        </w:rPr>
        <w:t xml:space="preserve">часть 2 изложить в следующей редакции: </w:t>
      </w:r>
    </w:p>
    <w:p w:rsidR="00200664" w:rsidRPr="00DB5D45" w:rsidRDefault="00200664" w:rsidP="00200664">
      <w:pPr>
        <w:spacing w:line="480" w:lineRule="auto"/>
        <w:ind w:firstLine="709"/>
        <w:rPr>
          <w:sz w:val="30"/>
          <w:szCs w:val="30"/>
        </w:rPr>
      </w:pPr>
      <w:r w:rsidRPr="00DB5D45">
        <w:rPr>
          <w:sz w:val="30"/>
          <w:szCs w:val="30"/>
        </w:rPr>
        <w:t>"2.</w:t>
      </w:r>
      <w:r>
        <w:rPr>
          <w:sz w:val="30"/>
          <w:szCs w:val="30"/>
        </w:rPr>
        <w:t> </w:t>
      </w:r>
      <w:r w:rsidRPr="00DB5D45">
        <w:rPr>
          <w:sz w:val="30"/>
          <w:szCs w:val="30"/>
        </w:rPr>
        <w:t xml:space="preserve">Пункты 9 и 14 </w:t>
      </w:r>
      <w:r>
        <w:rPr>
          <w:sz w:val="30"/>
          <w:szCs w:val="30"/>
        </w:rPr>
        <w:t>статьи </w:t>
      </w:r>
      <w:r w:rsidRPr="00DB5D45">
        <w:rPr>
          <w:sz w:val="30"/>
          <w:szCs w:val="30"/>
        </w:rPr>
        <w:t>1 настоящего Федерального закона вступают</w:t>
      </w:r>
      <w:r>
        <w:rPr>
          <w:sz w:val="30"/>
          <w:szCs w:val="30"/>
        </w:rPr>
        <w:t xml:space="preserve"> </w:t>
      </w:r>
      <w:r w:rsidRPr="00DB5D45">
        <w:rPr>
          <w:sz w:val="30"/>
          <w:szCs w:val="30"/>
        </w:rPr>
        <w:t>в силу с 1 января 2022 года.";</w:t>
      </w:r>
    </w:p>
    <w:p w:rsidR="00200664" w:rsidRPr="00DB5D45" w:rsidRDefault="00200664" w:rsidP="00200664">
      <w:pPr>
        <w:spacing w:line="480" w:lineRule="auto"/>
        <w:ind w:firstLine="709"/>
        <w:rPr>
          <w:sz w:val="30"/>
          <w:szCs w:val="30"/>
        </w:rPr>
      </w:pPr>
      <w:r w:rsidRPr="00DB5D45">
        <w:rPr>
          <w:sz w:val="30"/>
          <w:szCs w:val="30"/>
        </w:rPr>
        <w:t>4</w:t>
      </w:r>
      <w:r>
        <w:rPr>
          <w:sz w:val="30"/>
          <w:szCs w:val="30"/>
        </w:rPr>
        <w:t>) </w:t>
      </w:r>
      <w:r w:rsidRPr="00DB5D45">
        <w:rPr>
          <w:sz w:val="30"/>
          <w:szCs w:val="30"/>
        </w:rPr>
        <w:t>часть 3 изложить в следующей редакции:</w:t>
      </w:r>
    </w:p>
    <w:p w:rsidR="00200664" w:rsidRPr="00DB5D45" w:rsidRDefault="00200664" w:rsidP="00200664">
      <w:pPr>
        <w:spacing w:line="480" w:lineRule="auto"/>
        <w:ind w:firstLine="709"/>
        <w:rPr>
          <w:sz w:val="30"/>
          <w:szCs w:val="30"/>
        </w:rPr>
      </w:pPr>
      <w:r w:rsidRPr="00DB5D45">
        <w:rPr>
          <w:sz w:val="30"/>
          <w:szCs w:val="30"/>
        </w:rPr>
        <w:t>"3. Удостоверяющие центры, получившие аккредитацию до дня вступления в силу настоящего Федерального закона, вправе создавать</w:t>
      </w:r>
      <w:r>
        <w:rPr>
          <w:sz w:val="30"/>
          <w:szCs w:val="30"/>
        </w:rPr>
        <w:t xml:space="preserve"> </w:t>
      </w:r>
      <w:r w:rsidRPr="00DB5D45">
        <w:rPr>
          <w:sz w:val="30"/>
          <w:szCs w:val="30"/>
        </w:rPr>
        <w:t>и выдавать квалифицированные сертификаты в течение всего срока действия аккредитации, но не позднее чем до 1 июля 2021 года.".</w:t>
      </w:r>
    </w:p>
    <w:p w:rsidR="00200664" w:rsidRPr="00DB5D45" w:rsidRDefault="00200664" w:rsidP="00200664">
      <w:pPr>
        <w:spacing w:line="480" w:lineRule="auto"/>
        <w:ind w:firstLine="709"/>
        <w:rPr>
          <w:b/>
          <w:sz w:val="30"/>
          <w:szCs w:val="30"/>
        </w:rPr>
      </w:pPr>
      <w:r w:rsidRPr="00DB5D45">
        <w:rPr>
          <w:b/>
          <w:sz w:val="30"/>
          <w:szCs w:val="30"/>
        </w:rPr>
        <w:t>Статья 18</w:t>
      </w:r>
    </w:p>
    <w:p w:rsidR="00200664" w:rsidRPr="00DB5D45" w:rsidRDefault="00200664" w:rsidP="00200664">
      <w:pPr>
        <w:spacing w:line="480" w:lineRule="auto"/>
        <w:ind w:firstLine="709"/>
        <w:rPr>
          <w:sz w:val="30"/>
          <w:szCs w:val="30"/>
        </w:rPr>
      </w:pPr>
      <w:r w:rsidRPr="00DB5D45">
        <w:rPr>
          <w:sz w:val="30"/>
          <w:szCs w:val="30"/>
        </w:rPr>
        <w:t>Внести в Федеральный закон</w:t>
      </w:r>
      <w:r w:rsidRPr="00DB5D45">
        <w:rPr>
          <w:bCs/>
          <w:sz w:val="30"/>
          <w:szCs w:val="30"/>
        </w:rPr>
        <w:t xml:space="preserve"> от 1 апреля 2020 года </w:t>
      </w:r>
      <w:r>
        <w:rPr>
          <w:bCs/>
          <w:sz w:val="30"/>
          <w:szCs w:val="30"/>
        </w:rPr>
        <w:t>№ </w:t>
      </w:r>
      <w:r w:rsidRPr="00DB5D45">
        <w:rPr>
          <w:bCs/>
          <w:sz w:val="30"/>
          <w:szCs w:val="30"/>
        </w:rPr>
        <w:t>98-ФЗ</w:t>
      </w:r>
      <w:r>
        <w:rPr>
          <w:bCs/>
          <w:sz w:val="30"/>
          <w:szCs w:val="30"/>
        </w:rPr>
        <w:t xml:space="preserve"> </w:t>
      </w:r>
      <w:r>
        <w:rPr>
          <w:bCs/>
          <w:sz w:val="30"/>
          <w:szCs w:val="30"/>
        </w:rPr>
        <w:br/>
      </w:r>
      <w:r w:rsidRPr="00DB5D45">
        <w:rPr>
          <w:bCs/>
          <w:sz w:val="30"/>
          <w:szCs w:val="30"/>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Pr="00DB5D45">
        <w:rPr>
          <w:sz w:val="30"/>
          <w:szCs w:val="30"/>
        </w:rPr>
        <w:t xml:space="preserve"> (Официальный интернет-портал правовой информации (www.pravo.gov.ru), 1 апреля 2020 года, </w:t>
      </w:r>
      <w:r>
        <w:rPr>
          <w:sz w:val="30"/>
          <w:szCs w:val="30"/>
        </w:rPr>
        <w:t>№ </w:t>
      </w:r>
      <w:r w:rsidRPr="00DB5D45">
        <w:rPr>
          <w:sz w:val="30"/>
          <w:szCs w:val="30"/>
        </w:rPr>
        <w:t>0001202004010072) следующие изменения:</w:t>
      </w:r>
    </w:p>
    <w:p w:rsidR="00200664" w:rsidRPr="00DB5D45" w:rsidRDefault="00200664" w:rsidP="00200664">
      <w:pPr>
        <w:spacing w:line="480" w:lineRule="auto"/>
        <w:ind w:firstLine="709"/>
        <w:rPr>
          <w:sz w:val="30"/>
          <w:szCs w:val="30"/>
        </w:rPr>
      </w:pPr>
      <w:r>
        <w:rPr>
          <w:sz w:val="30"/>
          <w:szCs w:val="30"/>
        </w:rPr>
        <w:t>1) </w:t>
      </w:r>
      <w:r w:rsidRPr="00DB5D45">
        <w:rPr>
          <w:sz w:val="30"/>
          <w:szCs w:val="30"/>
        </w:rPr>
        <w:t xml:space="preserve">в части 1 </w:t>
      </w:r>
      <w:r>
        <w:rPr>
          <w:sz w:val="30"/>
          <w:szCs w:val="30"/>
        </w:rPr>
        <w:t>статьи </w:t>
      </w:r>
      <w:r w:rsidRPr="00DB5D45">
        <w:rPr>
          <w:sz w:val="30"/>
          <w:szCs w:val="30"/>
        </w:rPr>
        <w:t>17:</w:t>
      </w:r>
    </w:p>
    <w:p w:rsidR="00200664" w:rsidRPr="00DB5D45" w:rsidRDefault="00200664" w:rsidP="00200664">
      <w:pPr>
        <w:spacing w:line="480" w:lineRule="auto"/>
        <w:ind w:firstLine="709"/>
        <w:rPr>
          <w:sz w:val="30"/>
          <w:szCs w:val="30"/>
        </w:rPr>
      </w:pPr>
      <w:r w:rsidRPr="00DB5D45">
        <w:rPr>
          <w:sz w:val="30"/>
          <w:szCs w:val="30"/>
        </w:rPr>
        <w:t>а)</w:t>
      </w:r>
      <w:r>
        <w:rPr>
          <w:sz w:val="30"/>
          <w:szCs w:val="30"/>
        </w:rPr>
        <w:t> </w:t>
      </w:r>
      <w:r w:rsidRPr="00DB5D45">
        <w:rPr>
          <w:sz w:val="30"/>
          <w:szCs w:val="30"/>
        </w:rPr>
        <w:t>в пункте 1 слова "видов федерального государственного контроля (надзора)," заменить словами "видов государственного контроля (надзора) и муниципального контроля,";</w:t>
      </w:r>
    </w:p>
    <w:p w:rsidR="00200664" w:rsidRPr="00DB5D45" w:rsidRDefault="00200664" w:rsidP="00200664">
      <w:pPr>
        <w:spacing w:line="480" w:lineRule="auto"/>
        <w:ind w:firstLine="709"/>
        <w:rPr>
          <w:sz w:val="30"/>
          <w:szCs w:val="30"/>
        </w:rPr>
      </w:pPr>
      <w:r>
        <w:rPr>
          <w:sz w:val="30"/>
          <w:szCs w:val="30"/>
        </w:rPr>
        <w:t>б) </w:t>
      </w:r>
      <w:r w:rsidRPr="00DB5D45">
        <w:rPr>
          <w:sz w:val="30"/>
          <w:szCs w:val="30"/>
        </w:rPr>
        <w:t>в пункте 2:</w:t>
      </w:r>
    </w:p>
    <w:p w:rsidR="00200664" w:rsidRPr="00DB5D45" w:rsidRDefault="00200664" w:rsidP="00200664">
      <w:pPr>
        <w:spacing w:line="480" w:lineRule="auto"/>
        <w:ind w:firstLine="709"/>
        <w:rPr>
          <w:sz w:val="30"/>
          <w:szCs w:val="30"/>
        </w:rPr>
      </w:pPr>
      <w:r w:rsidRPr="00DB5D45">
        <w:rPr>
          <w:sz w:val="30"/>
          <w:szCs w:val="30"/>
        </w:rPr>
        <w:lastRenderedPageBreak/>
        <w:t xml:space="preserve">в абзаце первом после слов "проведения квалификационных экзаменов" дополнить словами ", государственной итоговой аттестации, вступительных испытаний при приеме на обучение по программам бакалавриата и специалитета,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слова "Воздушным кодексом Российской Федерации, Градостроительным кодексом Российской Федерации," заменить словами "Водным кодексом Российской Федерации, Воздушным кодексом Российской Федерации, Градостроительным кодексом Российской Федерации, Трудовым кодексом Российской Федерации,", после слов </w:t>
      </w:r>
      <w:r>
        <w:rPr>
          <w:sz w:val="30"/>
          <w:szCs w:val="30"/>
        </w:rPr>
        <w:br/>
      </w:r>
      <w:r w:rsidRPr="00DB5D45">
        <w:rPr>
          <w:sz w:val="30"/>
          <w:szCs w:val="30"/>
        </w:rPr>
        <w:t xml:space="preserve">"О пожарной безопасности"," дополнить словами "Федеральным законом от 22 августа 1995 года </w:t>
      </w:r>
      <w:r>
        <w:rPr>
          <w:sz w:val="30"/>
          <w:szCs w:val="30"/>
        </w:rPr>
        <w:t>№ </w:t>
      </w:r>
      <w:r w:rsidRPr="00DB5D45">
        <w:rPr>
          <w:sz w:val="30"/>
          <w:szCs w:val="30"/>
        </w:rPr>
        <w:t>151-ФЗ "Об аварийно-спасательных службах и статусе спасателей", после слов "алкогольной продукции"," дополнить словами</w:t>
      </w:r>
      <w:r>
        <w:rPr>
          <w:sz w:val="30"/>
          <w:szCs w:val="30"/>
        </w:rPr>
        <w:t xml:space="preserve"> </w:t>
      </w:r>
      <w:r w:rsidRPr="00DB5D45">
        <w:rPr>
          <w:sz w:val="30"/>
          <w:szCs w:val="30"/>
        </w:rPr>
        <w:t>"Федеральным законом от 23 ноября 1995 года</w:t>
      </w:r>
      <w:r>
        <w:rPr>
          <w:sz w:val="30"/>
          <w:szCs w:val="30"/>
        </w:rPr>
        <w:t xml:space="preserve"> № </w:t>
      </w:r>
      <w:r w:rsidRPr="00DB5D45">
        <w:rPr>
          <w:sz w:val="30"/>
          <w:szCs w:val="30"/>
        </w:rPr>
        <w:t xml:space="preserve">174-ФЗ </w:t>
      </w:r>
      <w:r>
        <w:rPr>
          <w:sz w:val="30"/>
          <w:szCs w:val="30"/>
        </w:rPr>
        <w:br/>
      </w:r>
      <w:r w:rsidRPr="00DB5D45">
        <w:rPr>
          <w:sz w:val="30"/>
          <w:szCs w:val="30"/>
        </w:rPr>
        <w:t>"Об экологической экспертизе", Федеральным законом</w:t>
      </w:r>
      <w:r>
        <w:rPr>
          <w:sz w:val="30"/>
          <w:szCs w:val="30"/>
        </w:rPr>
        <w:t xml:space="preserve"> от 24 ноября 1996 </w:t>
      </w:r>
      <w:r w:rsidRPr="00DB5D45">
        <w:rPr>
          <w:sz w:val="30"/>
          <w:szCs w:val="30"/>
        </w:rPr>
        <w:t xml:space="preserve">года </w:t>
      </w:r>
      <w:r>
        <w:rPr>
          <w:sz w:val="30"/>
          <w:szCs w:val="30"/>
        </w:rPr>
        <w:t>№ </w:t>
      </w:r>
      <w:r w:rsidRPr="00DB5D45">
        <w:rPr>
          <w:sz w:val="30"/>
          <w:szCs w:val="30"/>
        </w:rPr>
        <w:t>132-ФЗ "Об основах туристской деятельности</w:t>
      </w:r>
      <w:r>
        <w:rPr>
          <w:sz w:val="30"/>
          <w:szCs w:val="30"/>
        </w:rPr>
        <w:t xml:space="preserve"> </w:t>
      </w:r>
      <w:r w:rsidRPr="00DB5D45">
        <w:rPr>
          <w:sz w:val="30"/>
          <w:szCs w:val="30"/>
        </w:rPr>
        <w:t xml:space="preserve">в Российской </w:t>
      </w:r>
      <w:r w:rsidRPr="00DB5D45">
        <w:rPr>
          <w:sz w:val="30"/>
          <w:szCs w:val="30"/>
        </w:rPr>
        <w:lastRenderedPageBreak/>
        <w:t xml:space="preserve">Федерации", слова Федеральным законом от 12 апреля 2010 года </w:t>
      </w:r>
      <w:r>
        <w:rPr>
          <w:sz w:val="30"/>
          <w:szCs w:val="30"/>
        </w:rPr>
        <w:t>№ </w:t>
      </w:r>
      <w:r w:rsidRPr="00DB5D45">
        <w:rPr>
          <w:sz w:val="30"/>
          <w:szCs w:val="30"/>
        </w:rPr>
        <w:t xml:space="preserve">61-ФЗ "Об обращении лекарственных средств", Федеральным законом от 4 мая 2011 года </w:t>
      </w:r>
      <w:r>
        <w:rPr>
          <w:sz w:val="30"/>
          <w:szCs w:val="30"/>
        </w:rPr>
        <w:t>№ </w:t>
      </w:r>
      <w:r w:rsidRPr="00DB5D45">
        <w:rPr>
          <w:sz w:val="30"/>
          <w:szCs w:val="30"/>
        </w:rPr>
        <w:t xml:space="preserve">99-ФЗ "О лицензировании отдельных видов деятельности", Федеральным законом от 21 ноября 2011 года </w:t>
      </w:r>
      <w:r>
        <w:rPr>
          <w:sz w:val="30"/>
          <w:szCs w:val="30"/>
        </w:rPr>
        <w:t>№ </w:t>
      </w:r>
      <w:r w:rsidRPr="00DB5D45">
        <w:rPr>
          <w:sz w:val="30"/>
          <w:szCs w:val="30"/>
        </w:rPr>
        <w:t>323-ФЗ</w:t>
      </w:r>
      <w:r>
        <w:rPr>
          <w:sz w:val="30"/>
          <w:szCs w:val="30"/>
        </w:rPr>
        <w:t xml:space="preserve"> </w:t>
      </w:r>
      <w:r w:rsidRPr="00DB5D45">
        <w:rPr>
          <w:sz w:val="30"/>
          <w:szCs w:val="30"/>
        </w:rPr>
        <w:t xml:space="preserve">"Об основах охраны здоровья граждан в Российской Федерации", Федеральным законом от 29 декабря 2012 года </w:t>
      </w:r>
      <w:r>
        <w:rPr>
          <w:sz w:val="30"/>
          <w:szCs w:val="30"/>
        </w:rPr>
        <w:t>№ </w:t>
      </w:r>
      <w:r w:rsidRPr="00DB5D45">
        <w:rPr>
          <w:sz w:val="30"/>
          <w:szCs w:val="30"/>
        </w:rPr>
        <w:t>273-ФЗ "Об образовании</w:t>
      </w:r>
      <w:r>
        <w:rPr>
          <w:sz w:val="30"/>
          <w:szCs w:val="30"/>
        </w:rPr>
        <w:t xml:space="preserve"> </w:t>
      </w:r>
      <w:r w:rsidRPr="00DB5D45">
        <w:rPr>
          <w:sz w:val="30"/>
          <w:szCs w:val="30"/>
        </w:rPr>
        <w:t>в Российской Федерации", Федеральным законом от 28 декабря 2013 года</w:t>
      </w:r>
      <w:r>
        <w:rPr>
          <w:sz w:val="30"/>
          <w:szCs w:val="30"/>
        </w:rPr>
        <w:t xml:space="preserve"> № </w:t>
      </w:r>
      <w:r w:rsidRPr="00DB5D45">
        <w:rPr>
          <w:sz w:val="30"/>
          <w:szCs w:val="30"/>
        </w:rPr>
        <w:t xml:space="preserve">412-ФЗ "Об аккредитации в национальной системе аккредитации", Федеральным законом от 23 июня 2016 года </w:t>
      </w:r>
      <w:r>
        <w:rPr>
          <w:sz w:val="30"/>
          <w:szCs w:val="30"/>
        </w:rPr>
        <w:t>№ </w:t>
      </w:r>
      <w:r w:rsidRPr="00DB5D45">
        <w:rPr>
          <w:sz w:val="30"/>
          <w:szCs w:val="30"/>
        </w:rPr>
        <w:t>180-ФЗ "О биомедицинских клеточных продуктах" заменить словами "Федеральным законом</w:t>
      </w:r>
      <w:r>
        <w:rPr>
          <w:sz w:val="30"/>
          <w:szCs w:val="30"/>
        </w:rPr>
        <w:t xml:space="preserve"> от 12 апреля 2010 </w:t>
      </w:r>
      <w:r w:rsidRPr="00DB5D45">
        <w:rPr>
          <w:sz w:val="30"/>
          <w:szCs w:val="30"/>
        </w:rPr>
        <w:t xml:space="preserve">года </w:t>
      </w:r>
      <w:r>
        <w:rPr>
          <w:sz w:val="30"/>
          <w:szCs w:val="30"/>
        </w:rPr>
        <w:t>№ </w:t>
      </w:r>
      <w:r w:rsidRPr="00DB5D45">
        <w:rPr>
          <w:sz w:val="30"/>
          <w:szCs w:val="30"/>
        </w:rPr>
        <w:t xml:space="preserve">61-ФЗ "Об обращении лекарственных средств", Федеральным законом от 27 июля 2010 года </w:t>
      </w:r>
      <w:r>
        <w:rPr>
          <w:sz w:val="30"/>
          <w:szCs w:val="30"/>
        </w:rPr>
        <w:t>№ </w:t>
      </w:r>
      <w:r w:rsidRPr="00DB5D45">
        <w:rPr>
          <w:sz w:val="30"/>
          <w:szCs w:val="30"/>
        </w:rPr>
        <w:t xml:space="preserve">190-ФЗ </w:t>
      </w:r>
      <w:r>
        <w:rPr>
          <w:sz w:val="30"/>
          <w:szCs w:val="30"/>
        </w:rPr>
        <w:br/>
      </w:r>
      <w:r w:rsidRPr="00DB5D45">
        <w:rPr>
          <w:sz w:val="30"/>
          <w:szCs w:val="30"/>
        </w:rPr>
        <w:t xml:space="preserve">"О теплоснабжении", Федеральным законом от 21 апреля 2011 года </w:t>
      </w:r>
      <w:r>
        <w:rPr>
          <w:sz w:val="30"/>
          <w:szCs w:val="30"/>
        </w:rPr>
        <w:br/>
        <w:t>№ </w:t>
      </w:r>
      <w:r w:rsidRPr="00DB5D45">
        <w:rPr>
          <w:sz w:val="30"/>
          <w:szCs w:val="30"/>
        </w:rPr>
        <w:t xml:space="preserve">69-ФЗ "О внесении изменений в отдельные законодательные акты Российской Федерации", Федеральным законом от 4 мая 2011 года </w:t>
      </w:r>
      <w:r>
        <w:rPr>
          <w:sz w:val="30"/>
          <w:szCs w:val="30"/>
        </w:rPr>
        <w:br/>
        <w:t>№ </w:t>
      </w:r>
      <w:r w:rsidRPr="00DB5D45">
        <w:rPr>
          <w:sz w:val="30"/>
          <w:szCs w:val="30"/>
        </w:rPr>
        <w:t>99-ФЗ "О лицензировании отдельных видов деятельности", Федеральным законом от 21 ноября</w:t>
      </w:r>
      <w:r>
        <w:rPr>
          <w:sz w:val="30"/>
          <w:szCs w:val="30"/>
        </w:rPr>
        <w:t xml:space="preserve"> </w:t>
      </w:r>
      <w:r w:rsidRPr="00DB5D45">
        <w:rPr>
          <w:sz w:val="30"/>
          <w:szCs w:val="30"/>
        </w:rPr>
        <w:t xml:space="preserve">2011 года </w:t>
      </w:r>
      <w:r>
        <w:rPr>
          <w:sz w:val="30"/>
          <w:szCs w:val="30"/>
        </w:rPr>
        <w:t>№ </w:t>
      </w:r>
      <w:r w:rsidRPr="00DB5D45">
        <w:rPr>
          <w:sz w:val="30"/>
          <w:szCs w:val="30"/>
        </w:rPr>
        <w:t xml:space="preserve">323-ФЗ "Об основах охраны здоровья граждан в Российской Федерации", Федеральным законом от 29 декабря 2012 года </w:t>
      </w:r>
      <w:r>
        <w:rPr>
          <w:sz w:val="30"/>
          <w:szCs w:val="30"/>
        </w:rPr>
        <w:t>№ </w:t>
      </w:r>
      <w:r w:rsidRPr="00DB5D45">
        <w:rPr>
          <w:sz w:val="30"/>
          <w:szCs w:val="30"/>
        </w:rPr>
        <w:t>273-ФЗ</w:t>
      </w:r>
      <w:r>
        <w:rPr>
          <w:sz w:val="30"/>
          <w:szCs w:val="30"/>
        </w:rPr>
        <w:t xml:space="preserve"> </w:t>
      </w:r>
      <w:r w:rsidRPr="00DB5D45">
        <w:rPr>
          <w:sz w:val="30"/>
          <w:szCs w:val="30"/>
        </w:rPr>
        <w:t>"Об образовании в Российской Федерации", Федеральным законом</w:t>
      </w:r>
      <w:r>
        <w:rPr>
          <w:sz w:val="30"/>
          <w:szCs w:val="30"/>
        </w:rPr>
        <w:t xml:space="preserve"> </w:t>
      </w:r>
      <w:r w:rsidRPr="00DB5D45">
        <w:rPr>
          <w:sz w:val="30"/>
          <w:szCs w:val="30"/>
        </w:rPr>
        <w:t xml:space="preserve">от 28 декабря 2013 года </w:t>
      </w:r>
      <w:r>
        <w:rPr>
          <w:sz w:val="30"/>
          <w:szCs w:val="30"/>
        </w:rPr>
        <w:t>№ </w:t>
      </w:r>
      <w:r w:rsidRPr="00DB5D45">
        <w:rPr>
          <w:sz w:val="30"/>
          <w:szCs w:val="30"/>
        </w:rPr>
        <w:t xml:space="preserve">412-ФЗ "Об аккредитации в национальной системе аккредитации", Федеральным </w:t>
      </w:r>
      <w:r w:rsidRPr="00DB5D45">
        <w:rPr>
          <w:sz w:val="30"/>
          <w:szCs w:val="30"/>
        </w:rPr>
        <w:lastRenderedPageBreak/>
        <w:t>законом от 28 декабря 2013 года</w:t>
      </w:r>
      <w:r>
        <w:rPr>
          <w:sz w:val="30"/>
          <w:szCs w:val="30"/>
        </w:rPr>
        <w:t xml:space="preserve"> № </w:t>
      </w:r>
      <w:r w:rsidRPr="00DB5D45">
        <w:rPr>
          <w:sz w:val="30"/>
          <w:szCs w:val="30"/>
        </w:rPr>
        <w:t>426-ФЗ "О специальной оценке условий труда", Федеральным законом</w:t>
      </w:r>
      <w:r>
        <w:rPr>
          <w:sz w:val="30"/>
          <w:szCs w:val="30"/>
        </w:rPr>
        <w:t xml:space="preserve"> </w:t>
      </w:r>
      <w:r w:rsidRPr="00DB5D45">
        <w:rPr>
          <w:sz w:val="30"/>
          <w:szCs w:val="30"/>
        </w:rPr>
        <w:t xml:space="preserve">от 21 июля 2014 года </w:t>
      </w:r>
      <w:r>
        <w:rPr>
          <w:sz w:val="30"/>
          <w:szCs w:val="30"/>
        </w:rPr>
        <w:t>№ </w:t>
      </w:r>
      <w:r w:rsidRPr="00DB5D45">
        <w:rPr>
          <w:sz w:val="30"/>
          <w:szCs w:val="30"/>
        </w:rPr>
        <w:t>219-ФЗ "О внесении изменений в Федеральный закон "Об охране окружающей среды" и отдельные законодательные акты Российской Федерации", Федеральным законом от 23 июня 2016 года</w:t>
      </w:r>
      <w:r>
        <w:rPr>
          <w:sz w:val="30"/>
          <w:szCs w:val="30"/>
        </w:rPr>
        <w:t xml:space="preserve"> № </w:t>
      </w:r>
      <w:r w:rsidRPr="00DB5D45">
        <w:rPr>
          <w:sz w:val="30"/>
          <w:szCs w:val="30"/>
        </w:rPr>
        <w:t xml:space="preserve">180-ФЗ </w:t>
      </w:r>
      <w:r>
        <w:rPr>
          <w:sz w:val="30"/>
          <w:szCs w:val="30"/>
        </w:rPr>
        <w:br/>
      </w:r>
      <w:r w:rsidRPr="00DB5D45">
        <w:rPr>
          <w:sz w:val="30"/>
          <w:szCs w:val="30"/>
        </w:rPr>
        <w:t>"О биомедицинских клеточных продуктах";</w:t>
      </w:r>
    </w:p>
    <w:p w:rsidR="00200664" w:rsidRPr="00DB5D45" w:rsidRDefault="00200664" w:rsidP="00200664">
      <w:pPr>
        <w:spacing w:line="480" w:lineRule="auto"/>
        <w:ind w:firstLine="709"/>
        <w:rPr>
          <w:sz w:val="30"/>
          <w:szCs w:val="30"/>
        </w:rPr>
      </w:pPr>
      <w:r w:rsidRPr="00DB5D45">
        <w:rPr>
          <w:sz w:val="30"/>
          <w:szCs w:val="30"/>
        </w:rPr>
        <w:t>дополнить подпунктами "е" и "ж" следующего содержания:</w:t>
      </w:r>
    </w:p>
    <w:p w:rsidR="00200664" w:rsidRPr="00DB5D45" w:rsidRDefault="00200664" w:rsidP="00200664">
      <w:pPr>
        <w:spacing w:line="480" w:lineRule="auto"/>
        <w:ind w:firstLine="709"/>
        <w:rPr>
          <w:sz w:val="30"/>
          <w:szCs w:val="30"/>
        </w:rPr>
      </w:pPr>
      <w:r w:rsidRPr="00DB5D45">
        <w:rPr>
          <w:sz w:val="30"/>
          <w:szCs w:val="30"/>
        </w:rPr>
        <w:t>"е)</w:t>
      </w:r>
      <w:r>
        <w:rPr>
          <w:sz w:val="30"/>
          <w:szCs w:val="30"/>
        </w:rPr>
        <w:t> </w:t>
      </w:r>
      <w:r w:rsidRPr="00DB5D45">
        <w:rPr>
          <w:sz w:val="30"/>
          <w:szCs w:val="30"/>
        </w:rPr>
        <w:t xml:space="preserve">признание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 </w:t>
      </w:r>
    </w:p>
    <w:p w:rsidR="00200664" w:rsidRPr="00DB5D45" w:rsidRDefault="00200664" w:rsidP="00200664">
      <w:pPr>
        <w:spacing w:line="480" w:lineRule="auto"/>
        <w:ind w:firstLine="709"/>
        <w:rPr>
          <w:sz w:val="30"/>
          <w:szCs w:val="30"/>
        </w:rPr>
      </w:pPr>
      <w:r>
        <w:rPr>
          <w:sz w:val="30"/>
          <w:szCs w:val="30"/>
        </w:rPr>
        <w:t>ж) </w:t>
      </w:r>
      <w:r w:rsidRPr="00DB5D45">
        <w:rPr>
          <w:sz w:val="30"/>
          <w:szCs w:val="30"/>
        </w:rPr>
        <w:t>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образовавшегося после проведения публичного конкурса;";</w:t>
      </w:r>
    </w:p>
    <w:p w:rsidR="00200664" w:rsidRPr="00DB5D45" w:rsidRDefault="00200664" w:rsidP="00200664">
      <w:pPr>
        <w:spacing w:line="480" w:lineRule="auto"/>
        <w:ind w:firstLine="709"/>
        <w:rPr>
          <w:sz w:val="30"/>
          <w:szCs w:val="30"/>
        </w:rPr>
      </w:pPr>
      <w:r w:rsidRPr="00DB5D45">
        <w:rPr>
          <w:sz w:val="30"/>
          <w:szCs w:val="30"/>
        </w:rPr>
        <w:lastRenderedPageBreak/>
        <w:t>в)</w:t>
      </w:r>
      <w:r>
        <w:rPr>
          <w:sz w:val="30"/>
          <w:szCs w:val="30"/>
        </w:rPr>
        <w:t> </w:t>
      </w:r>
      <w:r w:rsidRPr="00DB5D45">
        <w:rPr>
          <w:sz w:val="30"/>
          <w:szCs w:val="30"/>
        </w:rPr>
        <w:t>дополнить пунктами 5 - 8 следующего содержания:</w:t>
      </w:r>
    </w:p>
    <w:p w:rsidR="00200664" w:rsidRPr="00DB5D45" w:rsidRDefault="00200664" w:rsidP="00200664">
      <w:pPr>
        <w:spacing w:line="480" w:lineRule="auto"/>
        <w:ind w:firstLine="709"/>
        <w:rPr>
          <w:sz w:val="30"/>
          <w:szCs w:val="30"/>
        </w:rPr>
      </w:pPr>
      <w:r w:rsidRPr="00DB5D45">
        <w:rPr>
          <w:sz w:val="30"/>
          <w:szCs w:val="30"/>
        </w:rPr>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rsidR="00200664" w:rsidRPr="00DB5D45" w:rsidRDefault="00200664" w:rsidP="00200664">
      <w:pPr>
        <w:spacing w:line="480" w:lineRule="auto"/>
        <w:ind w:firstLine="709"/>
        <w:rPr>
          <w:sz w:val="30"/>
          <w:szCs w:val="30"/>
        </w:rPr>
      </w:pPr>
      <w:r w:rsidRPr="00DB5D45">
        <w:rPr>
          <w:sz w:val="30"/>
          <w:szCs w:val="30"/>
        </w:rPr>
        <w:t>6) особенности организации предоставления государственных</w:t>
      </w:r>
      <w:r>
        <w:rPr>
          <w:sz w:val="30"/>
          <w:szCs w:val="30"/>
        </w:rPr>
        <w:t xml:space="preserve"> </w:t>
      </w:r>
      <w:r w:rsidRPr="00DB5D45">
        <w:rPr>
          <w:sz w:val="30"/>
          <w:szCs w:val="30"/>
        </w:rPr>
        <w:t>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w:t>
      </w:r>
      <w:r>
        <w:rPr>
          <w:sz w:val="30"/>
          <w:szCs w:val="30"/>
        </w:rPr>
        <w:t xml:space="preserve"> </w:t>
      </w:r>
      <w:r w:rsidRPr="00DB5D45">
        <w:rPr>
          <w:sz w:val="30"/>
          <w:szCs w:val="30"/>
        </w:rPr>
        <w:t xml:space="preserve">с заявителями, в том числе без необходимости личного посещения </w:t>
      </w:r>
      <w:r w:rsidR="00392A35">
        <w:rPr>
          <w:sz w:val="30"/>
          <w:szCs w:val="30"/>
        </w:rPr>
        <w:t xml:space="preserve">ими </w:t>
      </w:r>
      <w:r w:rsidRPr="00DB5D45">
        <w:rPr>
          <w:sz w:val="30"/>
          <w:szCs w:val="30"/>
        </w:rPr>
        <w:t>соответствующих органов и организаций;</w:t>
      </w:r>
    </w:p>
    <w:p w:rsidR="00200664" w:rsidRPr="00DB5D45" w:rsidRDefault="00200664" w:rsidP="00200664">
      <w:pPr>
        <w:spacing w:line="480" w:lineRule="auto"/>
        <w:ind w:firstLine="709"/>
        <w:rPr>
          <w:sz w:val="30"/>
          <w:szCs w:val="30"/>
        </w:rPr>
      </w:pPr>
      <w:r w:rsidRPr="00DB5D45">
        <w:rPr>
          <w:sz w:val="30"/>
          <w:szCs w:val="30"/>
        </w:rPr>
        <w:lastRenderedPageBreak/>
        <w:t>7) особенности проведения общего собрания собственников помещений в многоквартирном доме в форме очного голосования</w:t>
      </w:r>
      <w:r>
        <w:rPr>
          <w:sz w:val="30"/>
          <w:szCs w:val="30"/>
        </w:rPr>
        <w:t xml:space="preserve"> </w:t>
      </w:r>
      <w:r w:rsidRPr="00DB5D45">
        <w:rPr>
          <w:sz w:val="30"/>
          <w:szCs w:val="30"/>
        </w:rPr>
        <w:t>и очно-заочного голосования, установленных статьей 44</w:t>
      </w:r>
      <w:r w:rsidRPr="00DB5D45">
        <w:rPr>
          <w:sz w:val="30"/>
          <w:szCs w:val="30"/>
          <w:vertAlign w:val="superscript"/>
        </w:rPr>
        <w:t>1</w:t>
      </w:r>
      <w:r w:rsidRPr="00DB5D45">
        <w:rPr>
          <w:sz w:val="30"/>
          <w:szCs w:val="30"/>
        </w:rPr>
        <w:t xml:space="preserve"> Жилищного кодекса Российской Федерации;</w:t>
      </w:r>
    </w:p>
    <w:p w:rsidR="00200664" w:rsidRPr="00DB5D45" w:rsidRDefault="00200664" w:rsidP="00200664">
      <w:pPr>
        <w:spacing w:line="480" w:lineRule="auto"/>
        <w:ind w:firstLine="709"/>
        <w:rPr>
          <w:sz w:val="30"/>
          <w:szCs w:val="30"/>
        </w:rPr>
      </w:pPr>
      <w:r w:rsidRPr="00DB5D45">
        <w:rPr>
          <w:sz w:val="30"/>
          <w:szCs w:val="30"/>
        </w:rPr>
        <w:t>8)</w:t>
      </w:r>
      <w:r>
        <w:rPr>
          <w:sz w:val="30"/>
          <w:szCs w:val="30"/>
        </w:rPr>
        <w:t> </w:t>
      </w:r>
      <w:r w:rsidRPr="00DB5D45">
        <w:rPr>
          <w:sz w:val="30"/>
          <w:szCs w:val="30"/>
        </w:rPr>
        <w:t xml:space="preserve">продление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пунктом 3 </w:t>
      </w:r>
      <w:r>
        <w:rPr>
          <w:sz w:val="30"/>
          <w:szCs w:val="30"/>
        </w:rPr>
        <w:t>статьи </w:t>
      </w:r>
      <w:r w:rsidRPr="00DB5D45">
        <w:rPr>
          <w:sz w:val="30"/>
          <w:szCs w:val="30"/>
        </w:rPr>
        <w:t>1246 Гражданского кодекса Российской Федерации.";</w:t>
      </w:r>
    </w:p>
    <w:p w:rsidR="00200664" w:rsidRPr="00DB5D45" w:rsidRDefault="00200664" w:rsidP="00200664">
      <w:pPr>
        <w:spacing w:line="480" w:lineRule="auto"/>
        <w:ind w:firstLine="709"/>
        <w:rPr>
          <w:sz w:val="30"/>
          <w:szCs w:val="30"/>
        </w:rPr>
      </w:pPr>
      <w:r w:rsidRPr="00DB5D45">
        <w:rPr>
          <w:sz w:val="30"/>
          <w:szCs w:val="30"/>
        </w:rPr>
        <w:t>2)</w:t>
      </w:r>
      <w:r>
        <w:rPr>
          <w:sz w:val="30"/>
          <w:szCs w:val="30"/>
        </w:rPr>
        <w:t> </w:t>
      </w:r>
      <w:r w:rsidRPr="00DB5D45">
        <w:rPr>
          <w:sz w:val="30"/>
          <w:szCs w:val="30"/>
        </w:rPr>
        <w:t xml:space="preserve">статью 18 после слов "а также" дополнить словами </w:t>
      </w:r>
      <w:r>
        <w:rPr>
          <w:sz w:val="30"/>
          <w:szCs w:val="30"/>
        </w:rPr>
        <w:br/>
      </w:r>
      <w:r w:rsidRPr="00DB5D45">
        <w:rPr>
          <w:sz w:val="30"/>
          <w:szCs w:val="30"/>
        </w:rPr>
        <w:t xml:space="preserve">"начисления и", после слов "юридическими лицами" дополнить словами </w:t>
      </w:r>
      <w:r>
        <w:rPr>
          <w:sz w:val="30"/>
          <w:szCs w:val="30"/>
        </w:rPr>
        <w:br/>
      </w:r>
      <w:r w:rsidRPr="00DB5D45">
        <w:rPr>
          <w:sz w:val="30"/>
          <w:szCs w:val="30"/>
        </w:rPr>
        <w:t>"и индивидуальными предприни</w:t>
      </w:r>
      <w:r>
        <w:rPr>
          <w:sz w:val="30"/>
          <w:szCs w:val="30"/>
        </w:rPr>
        <w:t>мателями", дополнить словами ", </w:t>
      </w:r>
      <w:r w:rsidRPr="00DB5D45">
        <w:rPr>
          <w:sz w:val="30"/>
          <w:szCs w:val="30"/>
        </w:rPr>
        <w:t>обращении с твердыми коммунальными отходами";</w:t>
      </w:r>
    </w:p>
    <w:p w:rsidR="00200664" w:rsidRPr="00DB5D45" w:rsidRDefault="00200664" w:rsidP="00200664">
      <w:pPr>
        <w:spacing w:line="480" w:lineRule="auto"/>
        <w:ind w:firstLine="709"/>
        <w:rPr>
          <w:sz w:val="30"/>
          <w:szCs w:val="30"/>
        </w:rPr>
      </w:pPr>
      <w:r w:rsidRPr="00DB5D45">
        <w:rPr>
          <w:sz w:val="30"/>
          <w:szCs w:val="30"/>
        </w:rPr>
        <w:t>3)</w:t>
      </w:r>
      <w:r>
        <w:rPr>
          <w:sz w:val="30"/>
          <w:szCs w:val="30"/>
        </w:rPr>
        <w:t> </w:t>
      </w:r>
      <w:r w:rsidRPr="00DB5D45">
        <w:rPr>
          <w:sz w:val="30"/>
          <w:szCs w:val="30"/>
        </w:rPr>
        <w:t>статью 19 дополнить частями 4 - 8 следующего содержания:</w:t>
      </w:r>
    </w:p>
    <w:p w:rsidR="00200664" w:rsidRPr="00DB5D45" w:rsidRDefault="00200664" w:rsidP="00200664">
      <w:pPr>
        <w:spacing w:line="480" w:lineRule="auto"/>
        <w:ind w:firstLine="709"/>
        <w:rPr>
          <w:sz w:val="30"/>
          <w:szCs w:val="30"/>
        </w:rPr>
      </w:pPr>
      <w:r w:rsidRPr="00DB5D45">
        <w:rPr>
          <w:sz w:val="30"/>
          <w:szCs w:val="30"/>
        </w:rPr>
        <w:t>"4.</w:t>
      </w:r>
      <w:r>
        <w:rPr>
          <w:sz w:val="30"/>
          <w:szCs w:val="30"/>
        </w:rPr>
        <w:t> </w:t>
      </w:r>
      <w:r w:rsidRPr="00DB5D45">
        <w:rPr>
          <w:sz w:val="30"/>
          <w:szCs w:val="30"/>
        </w:rPr>
        <w:t xml:space="preserve">Арендодатель, являющийся владельцем государственного или муниципального недвижимого имущества, за исключением земельных участков, указанных в части 6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w:t>
      </w:r>
      <w:r w:rsidRPr="00DB5D45">
        <w:rPr>
          <w:sz w:val="30"/>
          <w:szCs w:val="30"/>
        </w:rPr>
        <w:lastRenderedPageBreak/>
        <w:t xml:space="preserve">Российской Федерации в соответствии со статьей 11 Федерального закона от 21 декабря 1994 года </w:t>
      </w:r>
      <w:r>
        <w:rPr>
          <w:sz w:val="30"/>
          <w:szCs w:val="30"/>
        </w:rPr>
        <w:t>№ </w:t>
      </w:r>
      <w:r w:rsidRPr="00DB5D45">
        <w:rPr>
          <w:sz w:val="30"/>
          <w:szCs w:val="30"/>
        </w:rPr>
        <w:t xml:space="preserve">68-ФЗ "О защите населения и территорий от чрезвычайных ситуаций природного и техногенного характера" </w:t>
      </w:r>
      <w:r>
        <w:rPr>
          <w:sz w:val="30"/>
          <w:szCs w:val="30"/>
        </w:rPr>
        <w:br/>
      </w:r>
      <w:r w:rsidRPr="00DB5D45">
        <w:rPr>
          <w:sz w:val="30"/>
          <w:szCs w:val="30"/>
        </w:rPr>
        <w:t>(в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может отказать арендатору, надлежащим образом исполнявшему свои обязанности до принятия такого решения, в заключении в 2020 году</w:t>
      </w:r>
      <w:r w:rsidRPr="00DB5D45" w:rsidDel="007C5635">
        <w:rPr>
          <w:sz w:val="30"/>
          <w:szCs w:val="30"/>
        </w:rPr>
        <w:t xml:space="preserve"> </w:t>
      </w:r>
      <w:r w:rsidRPr="00DB5D45">
        <w:rPr>
          <w:sz w:val="30"/>
          <w:szCs w:val="30"/>
        </w:rPr>
        <w:t xml:space="preserve">дополнительного соглашения к договору аренды о продлении срока аренды на срок </w:t>
      </w:r>
      <w:r>
        <w:rPr>
          <w:sz w:val="30"/>
          <w:szCs w:val="30"/>
        </w:rPr>
        <w:br/>
      </w:r>
      <w:r w:rsidRPr="00DB5D45">
        <w:rPr>
          <w:sz w:val="30"/>
          <w:szCs w:val="30"/>
        </w:rPr>
        <w:t>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 продлении срока договора аренды осуществляется без проведения торгов и оценки рыночной стоимости объекта аренды.</w:t>
      </w:r>
    </w:p>
    <w:p w:rsidR="00200664" w:rsidRPr="00DB5D45" w:rsidRDefault="00200664" w:rsidP="00200664">
      <w:pPr>
        <w:spacing w:line="480" w:lineRule="auto"/>
        <w:ind w:firstLine="709"/>
        <w:rPr>
          <w:sz w:val="30"/>
          <w:szCs w:val="30"/>
        </w:rPr>
      </w:pPr>
      <w:r w:rsidRPr="00DB5D45">
        <w:rPr>
          <w:sz w:val="30"/>
          <w:szCs w:val="30"/>
        </w:rPr>
        <w:t>5.</w:t>
      </w:r>
      <w:r>
        <w:rPr>
          <w:sz w:val="30"/>
          <w:szCs w:val="30"/>
        </w:rPr>
        <w:t> </w:t>
      </w:r>
      <w:r w:rsidRPr="00DB5D45">
        <w:rPr>
          <w:sz w:val="30"/>
          <w:szCs w:val="30"/>
        </w:rPr>
        <w:t xml:space="preserve">Арендатор по договору аренды, заключенному в отношении недвижимого имущества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w:t>
      </w:r>
      <w:r>
        <w:rPr>
          <w:sz w:val="30"/>
          <w:szCs w:val="30"/>
        </w:rPr>
        <w:t>№ </w:t>
      </w:r>
      <w:r w:rsidRPr="00DB5D45">
        <w:rPr>
          <w:sz w:val="30"/>
          <w:szCs w:val="30"/>
        </w:rPr>
        <w:t xml:space="preserve">68-ФЗ </w:t>
      </w:r>
      <w:r>
        <w:rPr>
          <w:sz w:val="30"/>
          <w:szCs w:val="30"/>
        </w:rPr>
        <w:br/>
      </w:r>
      <w:r w:rsidRPr="00DB5D45">
        <w:rPr>
          <w:sz w:val="30"/>
          <w:szCs w:val="30"/>
        </w:rPr>
        <w:t xml:space="preserve">"О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w:t>
      </w:r>
      <w:r w:rsidRPr="00DB5D45">
        <w:rPr>
          <w:sz w:val="30"/>
          <w:szCs w:val="30"/>
        </w:rPr>
        <w:lastRenderedPageBreak/>
        <w:t>готовности или чрезвычайной ситуации на территории субъекта Российской Федерации, надлежащим образом исполнявший свои обязанности до принятия такого решения, вправе отказаться в одностороннем порядке от указанного договора без взимания любых плат, в том числе за односторонний отказ от договора, убытков</w:t>
      </w:r>
      <w:r>
        <w:rPr>
          <w:sz w:val="30"/>
          <w:szCs w:val="30"/>
        </w:rPr>
        <w:t xml:space="preserve"> </w:t>
      </w:r>
      <w:r w:rsidRPr="00DB5D45">
        <w:rPr>
          <w:sz w:val="30"/>
          <w:szCs w:val="30"/>
        </w:rPr>
        <w:t>в виде упущенной выгоды, убытков при прекращении договора, предусмотренных статьей 393</w:t>
      </w:r>
      <w:r w:rsidRPr="00DB5D45">
        <w:rPr>
          <w:sz w:val="30"/>
          <w:szCs w:val="30"/>
          <w:vertAlign w:val="superscript"/>
        </w:rPr>
        <w:t>1</w:t>
      </w:r>
      <w:r w:rsidRPr="00DB5D45">
        <w:rPr>
          <w:sz w:val="30"/>
          <w:szCs w:val="30"/>
        </w:rPr>
        <w:t xml:space="preserve"> Гражданского кодекса Российской Федерации, связанных исключительно с досрочным расторжением договора, при условии снижения его ежемесячных доходов более чем на 50 процентов с момента введения режима повышенной готовности или чрезвычайной ситуации на территории субъекта Российской Федерации путем направления арендодателю уведомления об отказе от договора. При этом обеспечительный платеж, если он предусмотрен договором и внесен арендатором, подлежит возврату, за исключением случая, если после принятия органом государственной власти указанного решения арендатором были не исполнены или ненадлежащим образом исполнены обязательства,</w:t>
      </w:r>
      <w:r>
        <w:rPr>
          <w:sz w:val="30"/>
          <w:szCs w:val="30"/>
        </w:rPr>
        <w:t xml:space="preserve"> </w:t>
      </w:r>
      <w:r w:rsidRPr="00DB5D45">
        <w:rPr>
          <w:sz w:val="30"/>
          <w:szCs w:val="30"/>
        </w:rPr>
        <w:t>не связанные с выплатой арендных платежей.</w:t>
      </w:r>
    </w:p>
    <w:p w:rsidR="00200664" w:rsidRPr="00DB5D45" w:rsidRDefault="00200664" w:rsidP="00200664">
      <w:pPr>
        <w:spacing w:line="480" w:lineRule="auto"/>
        <w:ind w:firstLine="709"/>
        <w:rPr>
          <w:sz w:val="30"/>
          <w:szCs w:val="30"/>
        </w:rPr>
      </w:pPr>
      <w:r w:rsidRPr="00DB5D45">
        <w:rPr>
          <w:sz w:val="30"/>
          <w:szCs w:val="30"/>
        </w:rPr>
        <w:t>6.</w:t>
      </w:r>
      <w:r>
        <w:rPr>
          <w:sz w:val="30"/>
          <w:szCs w:val="30"/>
        </w:rPr>
        <w:t> </w:t>
      </w:r>
      <w:r w:rsidRPr="00DB5D45">
        <w:rPr>
          <w:sz w:val="30"/>
          <w:szCs w:val="30"/>
        </w:rPr>
        <w:t>До 1 марта 2021 года арендатор земельного участка, находящегося</w:t>
      </w:r>
      <w:r>
        <w:rPr>
          <w:sz w:val="30"/>
          <w:szCs w:val="30"/>
        </w:rPr>
        <w:t xml:space="preserve"> </w:t>
      </w:r>
      <w:r w:rsidRPr="00DB5D45">
        <w:rPr>
          <w:sz w:val="30"/>
          <w:szCs w:val="30"/>
        </w:rPr>
        <w:t>в государственной или муниципальной собственности, вправе потребовать</w:t>
      </w:r>
      <w:r>
        <w:rPr>
          <w:sz w:val="30"/>
          <w:szCs w:val="30"/>
        </w:rPr>
        <w:t xml:space="preserve"> </w:t>
      </w:r>
      <w:r w:rsidRPr="00DB5D45">
        <w:rPr>
          <w:sz w:val="30"/>
          <w:szCs w:val="30"/>
        </w:rPr>
        <w:t xml:space="preserve">от арендодателя заключения дополнительного соглашения к договору аренды такого земельного участка, </w:t>
      </w:r>
      <w:r w:rsidRPr="00DB5D45">
        <w:rPr>
          <w:sz w:val="30"/>
          <w:szCs w:val="30"/>
        </w:rPr>
        <w:lastRenderedPageBreak/>
        <w:t>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200664" w:rsidRPr="00DB5D45" w:rsidRDefault="00200664" w:rsidP="00200664">
      <w:pPr>
        <w:spacing w:line="480" w:lineRule="auto"/>
        <w:ind w:firstLine="709"/>
        <w:rPr>
          <w:sz w:val="30"/>
          <w:szCs w:val="30"/>
        </w:rPr>
      </w:pPr>
      <w:r w:rsidRPr="00DB5D45">
        <w:rPr>
          <w:sz w:val="30"/>
          <w:szCs w:val="30"/>
        </w:rPr>
        <w:t>1)</w:t>
      </w:r>
      <w:r>
        <w:rPr>
          <w:sz w:val="30"/>
          <w:szCs w:val="30"/>
        </w:rPr>
        <w:t> </w:t>
      </w:r>
      <w:r w:rsidRPr="00DB5D45">
        <w:rPr>
          <w:sz w:val="30"/>
          <w:szCs w:val="30"/>
        </w:rPr>
        <w:t xml:space="preserve">договор аренды земельного участка заключен до принятия </w:t>
      </w:r>
      <w:r>
        <w:rPr>
          <w:sz w:val="30"/>
          <w:szCs w:val="30"/>
        </w:rPr>
        <w:br/>
      </w:r>
      <w:r w:rsidRPr="00DB5D45">
        <w:rPr>
          <w:sz w:val="30"/>
          <w:szCs w:val="30"/>
        </w:rPr>
        <w:t>в</w:t>
      </w:r>
      <w:r>
        <w:rPr>
          <w:sz w:val="30"/>
          <w:szCs w:val="30"/>
        </w:rPr>
        <w:t xml:space="preserve"> </w:t>
      </w:r>
      <w:r w:rsidRPr="00DB5D45">
        <w:rPr>
          <w:sz w:val="30"/>
          <w:szCs w:val="30"/>
        </w:rPr>
        <w:t xml:space="preserve">2020 году органом государственной власти субъекта Российской Федерации в соответствии со статьей 11 Федерального закона </w:t>
      </w:r>
      <w:r>
        <w:rPr>
          <w:sz w:val="30"/>
          <w:szCs w:val="30"/>
        </w:rPr>
        <w:br/>
      </w:r>
      <w:r w:rsidRPr="00DB5D45">
        <w:rPr>
          <w:sz w:val="30"/>
          <w:szCs w:val="30"/>
        </w:rPr>
        <w:t>от 21 декабря 1994 года</w:t>
      </w:r>
      <w:r>
        <w:rPr>
          <w:sz w:val="30"/>
          <w:szCs w:val="30"/>
        </w:rPr>
        <w:t xml:space="preserve"> № </w:t>
      </w:r>
      <w:r w:rsidRPr="00DB5D45">
        <w:rPr>
          <w:sz w:val="30"/>
          <w:szCs w:val="30"/>
        </w:rPr>
        <w:t xml:space="preserve">68-ФЗ "О защите населения и территорий </w:t>
      </w:r>
      <w:r>
        <w:rPr>
          <w:sz w:val="30"/>
          <w:szCs w:val="30"/>
        </w:rPr>
        <w:br/>
      </w:r>
      <w:r w:rsidRPr="00DB5D45">
        <w:rPr>
          <w:sz w:val="30"/>
          <w:szCs w:val="30"/>
        </w:rPr>
        <w:t xml:space="preserve">от чрезвычайных ситуаций природного и техногенного характера" </w:t>
      </w:r>
      <w:r>
        <w:rPr>
          <w:sz w:val="30"/>
          <w:szCs w:val="30"/>
        </w:rPr>
        <w:br/>
      </w:r>
      <w:r w:rsidRPr="00DB5D45">
        <w:rPr>
          <w:sz w:val="30"/>
          <w:szCs w:val="30"/>
        </w:rPr>
        <w:t>(в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200664" w:rsidRPr="00DB5D45" w:rsidRDefault="00200664" w:rsidP="00200664">
      <w:pPr>
        <w:spacing w:line="480" w:lineRule="auto"/>
        <w:ind w:firstLine="709"/>
        <w:rPr>
          <w:sz w:val="30"/>
          <w:szCs w:val="30"/>
        </w:rPr>
      </w:pPr>
      <w:r w:rsidRPr="00DB5D45">
        <w:rPr>
          <w:sz w:val="30"/>
          <w:szCs w:val="30"/>
        </w:rPr>
        <w:t>2)</w:t>
      </w:r>
      <w:r>
        <w:rPr>
          <w:sz w:val="30"/>
          <w:szCs w:val="30"/>
        </w:rPr>
        <w:t> </w:t>
      </w:r>
      <w:r w:rsidRPr="00DB5D45">
        <w:rPr>
          <w:sz w:val="30"/>
          <w:szCs w:val="30"/>
        </w:rPr>
        <w:t>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200664" w:rsidRPr="00DB5D45" w:rsidRDefault="00200664" w:rsidP="00200664">
      <w:pPr>
        <w:spacing w:line="480" w:lineRule="auto"/>
        <w:ind w:firstLine="709"/>
        <w:rPr>
          <w:sz w:val="30"/>
          <w:szCs w:val="30"/>
        </w:rPr>
      </w:pPr>
      <w:r w:rsidRPr="00DB5D45">
        <w:rPr>
          <w:sz w:val="30"/>
          <w:szCs w:val="30"/>
        </w:rPr>
        <w:t>3)</w:t>
      </w:r>
      <w:r>
        <w:rPr>
          <w:sz w:val="30"/>
          <w:szCs w:val="30"/>
        </w:rPr>
        <w:t> </w:t>
      </w:r>
      <w:r w:rsidRPr="00DB5D45">
        <w:rPr>
          <w:sz w:val="30"/>
          <w:szCs w:val="30"/>
        </w:rPr>
        <w:t>на дату обращения арендатора с указанным требованием</w:t>
      </w:r>
      <w:r>
        <w:rPr>
          <w:sz w:val="30"/>
          <w:szCs w:val="30"/>
        </w:rPr>
        <w:t xml:space="preserve"> </w:t>
      </w:r>
      <w:r>
        <w:rPr>
          <w:sz w:val="30"/>
          <w:szCs w:val="30"/>
        </w:rPr>
        <w:br/>
      </w:r>
      <w:r w:rsidRPr="00DB5D45">
        <w:rPr>
          <w:sz w:val="30"/>
          <w:szCs w:val="30"/>
        </w:rPr>
        <w:t>у уполномоченного органа отсутствует информация о выявленных в рамках государственного земельного надзора и неустраненных</w:t>
      </w:r>
      <w:r>
        <w:rPr>
          <w:sz w:val="30"/>
          <w:szCs w:val="30"/>
        </w:rPr>
        <w:t xml:space="preserve"> </w:t>
      </w:r>
      <w:r w:rsidRPr="00DB5D45">
        <w:rPr>
          <w:sz w:val="30"/>
          <w:szCs w:val="30"/>
        </w:rPr>
        <w:t>нарушениях законодательства Российской Федерации при использовании такого земельного участка.</w:t>
      </w:r>
    </w:p>
    <w:p w:rsidR="00200664" w:rsidRPr="00DB5D45" w:rsidRDefault="00200664" w:rsidP="00200664">
      <w:pPr>
        <w:spacing w:line="480" w:lineRule="auto"/>
        <w:ind w:firstLine="709"/>
        <w:rPr>
          <w:sz w:val="30"/>
          <w:szCs w:val="30"/>
        </w:rPr>
      </w:pPr>
      <w:r>
        <w:rPr>
          <w:sz w:val="30"/>
          <w:szCs w:val="30"/>
        </w:rPr>
        <w:lastRenderedPageBreak/>
        <w:t>7. </w:t>
      </w:r>
      <w:r w:rsidRPr="00DB5D45">
        <w:rPr>
          <w:sz w:val="30"/>
          <w:szCs w:val="30"/>
        </w:rPr>
        <w:t xml:space="preserve">Срок, на который увеличивается срок действия договора аренды земельного участка в соответствии с дополнительным соглашением, указанным в части 6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трех лет, если срок действия договора составляет более чем три года. При этом положения </w:t>
      </w:r>
      <w:r>
        <w:rPr>
          <w:sz w:val="30"/>
          <w:szCs w:val="30"/>
        </w:rPr>
        <w:t>пункта </w:t>
      </w:r>
      <w:r w:rsidRPr="00DB5D45">
        <w:rPr>
          <w:sz w:val="30"/>
          <w:szCs w:val="30"/>
        </w:rPr>
        <w:t xml:space="preserve">8 </w:t>
      </w:r>
      <w:r>
        <w:rPr>
          <w:sz w:val="30"/>
          <w:szCs w:val="30"/>
        </w:rPr>
        <w:t>статьи </w:t>
      </w:r>
      <w:r w:rsidRPr="00DB5D45">
        <w:rPr>
          <w:sz w:val="30"/>
          <w:szCs w:val="30"/>
        </w:rPr>
        <w:t>39</w:t>
      </w:r>
      <w:r w:rsidRPr="00DB5D45">
        <w:rPr>
          <w:sz w:val="30"/>
          <w:szCs w:val="30"/>
          <w:vertAlign w:val="superscript"/>
        </w:rPr>
        <w:t>8</w:t>
      </w:r>
      <w:r w:rsidRPr="00DB5D45">
        <w:rPr>
          <w:sz w:val="30"/>
          <w:szCs w:val="30"/>
        </w:rPr>
        <w:t xml:space="preserve"> Земельного кодекса Российской Федерации</w:t>
      </w:r>
      <w:r>
        <w:rPr>
          <w:sz w:val="30"/>
          <w:szCs w:val="30"/>
        </w:rPr>
        <w:t xml:space="preserve"> </w:t>
      </w:r>
      <w:r w:rsidRPr="00DB5D45">
        <w:rPr>
          <w:sz w:val="30"/>
          <w:szCs w:val="30"/>
        </w:rPr>
        <w:t>не применяются.</w:t>
      </w:r>
    </w:p>
    <w:p w:rsidR="00200664" w:rsidRPr="00DB5D45" w:rsidRDefault="00200664" w:rsidP="00200664">
      <w:pPr>
        <w:spacing w:line="480" w:lineRule="auto"/>
        <w:ind w:firstLine="709"/>
        <w:rPr>
          <w:sz w:val="30"/>
          <w:szCs w:val="30"/>
        </w:rPr>
      </w:pPr>
      <w:r w:rsidRPr="00DB5D45">
        <w:rPr>
          <w:sz w:val="30"/>
          <w:szCs w:val="30"/>
        </w:rPr>
        <w:t>8.</w:t>
      </w:r>
      <w:r>
        <w:rPr>
          <w:sz w:val="30"/>
          <w:szCs w:val="30"/>
        </w:rPr>
        <w:t> </w:t>
      </w:r>
      <w:r w:rsidRPr="00DB5D45">
        <w:rPr>
          <w:sz w:val="30"/>
          <w:szCs w:val="30"/>
        </w:rPr>
        <w:t>Арендодатель обязан заключить соглашение, указанное в части 6 настоящей статьи, в срок не позднее чем в течение пяти рабочих дней со дня обращения арендатора с требованием о его заключении.";</w:t>
      </w:r>
    </w:p>
    <w:p w:rsidR="00200664" w:rsidRPr="00DB5D45" w:rsidRDefault="00200664" w:rsidP="00200664">
      <w:pPr>
        <w:spacing w:line="480" w:lineRule="auto"/>
        <w:ind w:firstLine="709"/>
        <w:rPr>
          <w:sz w:val="30"/>
          <w:szCs w:val="30"/>
        </w:rPr>
      </w:pPr>
      <w:r>
        <w:rPr>
          <w:sz w:val="30"/>
          <w:szCs w:val="30"/>
        </w:rPr>
        <w:t>4) </w:t>
      </w:r>
      <w:r w:rsidRPr="00DB5D45">
        <w:rPr>
          <w:sz w:val="30"/>
          <w:szCs w:val="30"/>
        </w:rPr>
        <w:t>дополнить статьями 19</w:t>
      </w:r>
      <w:r w:rsidRPr="00DB5D45">
        <w:rPr>
          <w:sz w:val="30"/>
          <w:szCs w:val="30"/>
          <w:vertAlign w:val="superscript"/>
        </w:rPr>
        <w:t>1</w:t>
      </w:r>
      <w:r w:rsidRPr="00DB5D45">
        <w:rPr>
          <w:sz w:val="30"/>
          <w:szCs w:val="30"/>
        </w:rPr>
        <w:t xml:space="preserve"> и 19</w:t>
      </w:r>
      <w:r w:rsidRPr="00DB5D45">
        <w:rPr>
          <w:sz w:val="30"/>
          <w:szCs w:val="30"/>
          <w:vertAlign w:val="superscript"/>
        </w:rPr>
        <w:t xml:space="preserve">2 </w:t>
      </w:r>
      <w:r w:rsidRPr="00DB5D45">
        <w:rPr>
          <w:sz w:val="30"/>
          <w:szCs w:val="30"/>
        </w:rPr>
        <w:t>следующего содержания:</w:t>
      </w:r>
    </w:p>
    <w:p w:rsidR="00200664" w:rsidRPr="00DB5D45" w:rsidRDefault="00200664" w:rsidP="00200664">
      <w:pPr>
        <w:spacing w:line="480" w:lineRule="auto"/>
        <w:ind w:firstLine="709"/>
        <w:rPr>
          <w:b/>
          <w:sz w:val="30"/>
          <w:szCs w:val="30"/>
        </w:rPr>
      </w:pPr>
      <w:r w:rsidRPr="00133182">
        <w:rPr>
          <w:sz w:val="30"/>
          <w:szCs w:val="30"/>
        </w:rPr>
        <w:t>"</w:t>
      </w:r>
      <w:r w:rsidRPr="00DB5D45">
        <w:rPr>
          <w:b/>
          <w:sz w:val="30"/>
          <w:szCs w:val="30"/>
        </w:rPr>
        <w:t>Статья 19</w:t>
      </w:r>
      <w:r w:rsidRPr="00DB5D45">
        <w:rPr>
          <w:b/>
          <w:sz w:val="30"/>
          <w:szCs w:val="30"/>
          <w:vertAlign w:val="superscript"/>
        </w:rPr>
        <w:t>1</w:t>
      </w:r>
    </w:p>
    <w:p w:rsidR="00200664" w:rsidRPr="00DB5D45" w:rsidRDefault="00200664" w:rsidP="00200664">
      <w:pPr>
        <w:spacing w:line="480" w:lineRule="auto"/>
        <w:ind w:firstLine="709"/>
        <w:rPr>
          <w:sz w:val="30"/>
          <w:szCs w:val="30"/>
        </w:rPr>
      </w:pPr>
      <w:r>
        <w:rPr>
          <w:sz w:val="30"/>
          <w:szCs w:val="30"/>
        </w:rPr>
        <w:t>1. </w:t>
      </w:r>
      <w:r w:rsidRPr="00DB5D45">
        <w:rPr>
          <w:sz w:val="30"/>
          <w:szCs w:val="30"/>
        </w:rPr>
        <w:t>Установить, что в 2020 году срок, предусмотренный частью 1</w:t>
      </w:r>
      <w:r>
        <w:rPr>
          <w:sz w:val="30"/>
          <w:szCs w:val="30"/>
        </w:rPr>
        <w:t xml:space="preserve"> статьи </w:t>
      </w:r>
      <w:r w:rsidRPr="00DB5D45">
        <w:rPr>
          <w:sz w:val="30"/>
          <w:szCs w:val="30"/>
        </w:rPr>
        <w:t xml:space="preserve">32.2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w:t>
      </w:r>
      <w:r w:rsidRPr="00DB5D45">
        <w:rPr>
          <w:sz w:val="30"/>
          <w:szCs w:val="30"/>
        </w:rPr>
        <w:lastRenderedPageBreak/>
        <w:t>организационно-распорядительных или административно-хозяйственных функций, привлеченных к административной ответственности, составляет</w:t>
      </w:r>
      <w:r>
        <w:rPr>
          <w:sz w:val="30"/>
          <w:szCs w:val="30"/>
        </w:rPr>
        <w:t xml:space="preserve"> </w:t>
      </w:r>
      <w:r w:rsidRPr="00DB5D45">
        <w:rPr>
          <w:sz w:val="30"/>
          <w:szCs w:val="30"/>
        </w:rPr>
        <w:t>не более ста восьмидесяти дней со дня вступления постановления</w:t>
      </w:r>
      <w:r>
        <w:rPr>
          <w:sz w:val="30"/>
          <w:szCs w:val="30"/>
        </w:rPr>
        <w:t xml:space="preserve"> </w:t>
      </w:r>
      <w:r w:rsidRPr="00DB5D45">
        <w:rPr>
          <w:sz w:val="30"/>
          <w:szCs w:val="30"/>
        </w:rPr>
        <w:t>о наложении административного штрафа в законную силу, за исключением случая, предусмотренного частью 1.3 настоящей статьи, либо со дня истечения срока отсрочки или срока рассрочки исполнения постановления</w:t>
      </w:r>
      <w:r>
        <w:rPr>
          <w:sz w:val="30"/>
          <w:szCs w:val="30"/>
        </w:rPr>
        <w:t xml:space="preserve"> </w:t>
      </w:r>
      <w:r w:rsidRPr="00DB5D45">
        <w:rPr>
          <w:sz w:val="30"/>
          <w:szCs w:val="30"/>
        </w:rPr>
        <w:t>о наложении административного штрафа.</w:t>
      </w:r>
    </w:p>
    <w:p w:rsidR="00200664" w:rsidRPr="00467F5D" w:rsidRDefault="00200664" w:rsidP="00467F5D">
      <w:pPr>
        <w:spacing w:line="480" w:lineRule="auto"/>
        <w:ind w:firstLine="709"/>
        <w:rPr>
          <w:spacing w:val="-6"/>
          <w:sz w:val="30"/>
          <w:szCs w:val="30"/>
        </w:rPr>
      </w:pPr>
      <w:r w:rsidRPr="00467F5D">
        <w:rPr>
          <w:spacing w:val="-6"/>
          <w:sz w:val="30"/>
          <w:szCs w:val="30"/>
        </w:rPr>
        <w:t xml:space="preserve">2. Положения части 1 настоящей статьи не применяются в отношении административных правонарушений, предусмотренных частями 2 и 3 статьи 6.3, </w:t>
      </w:r>
      <w:r w:rsidR="00467F5D" w:rsidRPr="00467F5D">
        <w:rPr>
          <w:spacing w:val="-6"/>
          <w:sz w:val="30"/>
          <w:szCs w:val="30"/>
        </w:rPr>
        <w:t>главой 12, частями 10.1, 10.2 и 11 статьи 13.15, частью 4 статьи 14.4</w:t>
      </w:r>
      <w:r w:rsidR="00467F5D" w:rsidRPr="00467F5D">
        <w:rPr>
          <w:spacing w:val="-6"/>
          <w:sz w:val="30"/>
          <w:szCs w:val="30"/>
          <w:vertAlign w:val="superscript"/>
        </w:rPr>
        <w:t>2</w:t>
      </w:r>
      <w:r w:rsidR="00467F5D" w:rsidRPr="00467F5D">
        <w:rPr>
          <w:spacing w:val="-6"/>
          <w:sz w:val="30"/>
          <w:szCs w:val="30"/>
        </w:rPr>
        <w:t>, статьями 14.16, 14.17</w:t>
      </w:r>
      <w:r w:rsidR="00467F5D" w:rsidRPr="00467F5D">
        <w:rPr>
          <w:spacing w:val="-6"/>
          <w:sz w:val="30"/>
          <w:szCs w:val="30"/>
          <w:vertAlign w:val="superscript"/>
        </w:rPr>
        <w:t>1</w:t>
      </w:r>
      <w:r w:rsidR="00467F5D" w:rsidRPr="00467F5D">
        <w:rPr>
          <w:spacing w:val="-6"/>
          <w:sz w:val="30"/>
          <w:szCs w:val="30"/>
        </w:rPr>
        <w:t>, 19.15</w:t>
      </w:r>
      <w:r w:rsidR="00467F5D" w:rsidRPr="00467F5D">
        <w:rPr>
          <w:spacing w:val="-6"/>
          <w:sz w:val="30"/>
          <w:szCs w:val="30"/>
          <w:vertAlign w:val="superscript"/>
        </w:rPr>
        <w:t>2</w:t>
      </w:r>
      <w:r w:rsidR="00467F5D" w:rsidRPr="00467F5D">
        <w:rPr>
          <w:spacing w:val="-6"/>
          <w:sz w:val="30"/>
          <w:szCs w:val="30"/>
        </w:rPr>
        <w:t>, 20.6</w:t>
      </w:r>
      <w:r w:rsidR="00467F5D" w:rsidRPr="00467F5D">
        <w:rPr>
          <w:spacing w:val="-6"/>
          <w:sz w:val="30"/>
          <w:szCs w:val="30"/>
          <w:vertAlign w:val="superscript"/>
        </w:rPr>
        <w:t>1</w:t>
      </w:r>
      <w:r w:rsidR="00467F5D" w:rsidRPr="00467F5D">
        <w:rPr>
          <w:spacing w:val="-6"/>
          <w:sz w:val="30"/>
          <w:szCs w:val="30"/>
        </w:rPr>
        <w:t xml:space="preserve">, частью 1 статьи 20.25 </w:t>
      </w:r>
      <w:r w:rsidRPr="00467F5D">
        <w:rPr>
          <w:spacing w:val="-6"/>
          <w:sz w:val="30"/>
          <w:szCs w:val="30"/>
        </w:rPr>
        <w:t>Кодекса Российской Федерации об административных правонарушениях.</w:t>
      </w:r>
    </w:p>
    <w:p w:rsidR="00200664" w:rsidRPr="00DB5D45" w:rsidRDefault="00200664" w:rsidP="00200664">
      <w:pPr>
        <w:spacing w:line="480" w:lineRule="auto"/>
        <w:ind w:firstLine="709"/>
        <w:rPr>
          <w:b/>
          <w:sz w:val="30"/>
          <w:szCs w:val="30"/>
        </w:rPr>
      </w:pPr>
      <w:r w:rsidRPr="00DB5D45">
        <w:rPr>
          <w:b/>
          <w:sz w:val="30"/>
          <w:szCs w:val="30"/>
        </w:rPr>
        <w:t>Статья 19</w:t>
      </w:r>
      <w:r w:rsidRPr="00DB5D45">
        <w:rPr>
          <w:b/>
          <w:sz w:val="30"/>
          <w:szCs w:val="30"/>
          <w:vertAlign w:val="superscript"/>
        </w:rPr>
        <w:t>2</w:t>
      </w:r>
    </w:p>
    <w:p w:rsidR="00200664" w:rsidRPr="00DB5D45" w:rsidRDefault="00200664" w:rsidP="00200664">
      <w:pPr>
        <w:spacing w:line="480" w:lineRule="auto"/>
        <w:ind w:firstLine="709"/>
        <w:rPr>
          <w:sz w:val="30"/>
          <w:szCs w:val="30"/>
        </w:rPr>
      </w:pPr>
      <w:r w:rsidRPr="00DB5D45">
        <w:rPr>
          <w:sz w:val="30"/>
          <w:szCs w:val="30"/>
        </w:rPr>
        <w:t>Установить, что указанные в пунктах 1 - 5</w:t>
      </w:r>
      <w:r w:rsidRPr="00DB5D45">
        <w:rPr>
          <w:sz w:val="30"/>
          <w:szCs w:val="30"/>
          <w:vertAlign w:val="superscript"/>
        </w:rPr>
        <w:t>1</w:t>
      </w:r>
      <w:r w:rsidRPr="00DB5D45">
        <w:rPr>
          <w:sz w:val="30"/>
          <w:szCs w:val="30"/>
        </w:rPr>
        <w:t xml:space="preserve">, 7 и 8 части 3 </w:t>
      </w:r>
      <w:r>
        <w:rPr>
          <w:sz w:val="30"/>
          <w:szCs w:val="30"/>
        </w:rPr>
        <w:t>статьи </w:t>
      </w:r>
      <w:r w:rsidRPr="00DB5D45">
        <w:rPr>
          <w:sz w:val="30"/>
          <w:szCs w:val="30"/>
        </w:rPr>
        <w:t>4</w:t>
      </w:r>
      <w:r w:rsidRPr="00DB5D45">
        <w:rPr>
          <w:sz w:val="30"/>
          <w:szCs w:val="30"/>
          <w:vertAlign w:val="superscript"/>
        </w:rPr>
        <w:t>1</w:t>
      </w:r>
      <w:r w:rsidRPr="00DB5D45">
        <w:rPr>
          <w:sz w:val="30"/>
          <w:szCs w:val="30"/>
        </w:rPr>
        <w:t xml:space="preserve"> Федерального закона от 24 июля 2007 года </w:t>
      </w:r>
      <w:r>
        <w:rPr>
          <w:sz w:val="30"/>
          <w:szCs w:val="30"/>
        </w:rPr>
        <w:t>№ </w:t>
      </w:r>
      <w:r w:rsidRPr="00DB5D45">
        <w:rPr>
          <w:sz w:val="30"/>
          <w:szCs w:val="30"/>
        </w:rPr>
        <w:t>209-ФЗ "О развитии малого</w:t>
      </w:r>
      <w:r>
        <w:rPr>
          <w:sz w:val="30"/>
          <w:szCs w:val="30"/>
        </w:rPr>
        <w:t xml:space="preserve"> </w:t>
      </w:r>
      <w:r w:rsidRPr="00DB5D45">
        <w:rPr>
          <w:sz w:val="30"/>
          <w:szCs w:val="30"/>
        </w:rPr>
        <w:t xml:space="preserve">и среднего предпринимательства в Российской Федерации" (Собрание законодательства Российской Федерации, 2007, </w:t>
      </w:r>
      <w:r>
        <w:rPr>
          <w:sz w:val="30"/>
          <w:szCs w:val="30"/>
        </w:rPr>
        <w:t>№ </w:t>
      </w:r>
      <w:r w:rsidRPr="00DB5D45">
        <w:rPr>
          <w:sz w:val="30"/>
          <w:szCs w:val="30"/>
        </w:rPr>
        <w:t xml:space="preserve">31, </w:t>
      </w:r>
      <w:r>
        <w:rPr>
          <w:sz w:val="30"/>
          <w:szCs w:val="30"/>
        </w:rPr>
        <w:t>ст. </w:t>
      </w:r>
      <w:r w:rsidRPr="00DB5D45">
        <w:rPr>
          <w:sz w:val="30"/>
          <w:szCs w:val="30"/>
        </w:rPr>
        <w:t xml:space="preserve">4006; 2016, </w:t>
      </w:r>
      <w:r>
        <w:rPr>
          <w:sz w:val="30"/>
          <w:szCs w:val="30"/>
        </w:rPr>
        <w:t>№ </w:t>
      </w:r>
      <w:r w:rsidRPr="00DB5D45">
        <w:rPr>
          <w:sz w:val="30"/>
          <w:szCs w:val="30"/>
        </w:rPr>
        <w:t>1,</w:t>
      </w:r>
      <w:r>
        <w:rPr>
          <w:sz w:val="30"/>
          <w:szCs w:val="30"/>
        </w:rPr>
        <w:t xml:space="preserve"> ст. </w:t>
      </w:r>
      <w:r w:rsidRPr="00DB5D45">
        <w:rPr>
          <w:sz w:val="30"/>
          <w:szCs w:val="30"/>
        </w:rPr>
        <w:t xml:space="preserve">28; </w:t>
      </w:r>
      <w:r>
        <w:rPr>
          <w:sz w:val="30"/>
          <w:szCs w:val="30"/>
        </w:rPr>
        <w:t>№ </w:t>
      </w:r>
      <w:r w:rsidRPr="00DB5D45">
        <w:rPr>
          <w:sz w:val="30"/>
          <w:szCs w:val="30"/>
        </w:rPr>
        <w:t xml:space="preserve">27, </w:t>
      </w:r>
      <w:r>
        <w:rPr>
          <w:sz w:val="30"/>
          <w:szCs w:val="30"/>
        </w:rPr>
        <w:t>ст. </w:t>
      </w:r>
      <w:r w:rsidRPr="00DB5D45">
        <w:rPr>
          <w:sz w:val="30"/>
          <w:szCs w:val="30"/>
        </w:rPr>
        <w:t xml:space="preserve">4198; 2017, </w:t>
      </w:r>
      <w:r>
        <w:rPr>
          <w:sz w:val="30"/>
          <w:szCs w:val="30"/>
        </w:rPr>
        <w:t>№ </w:t>
      </w:r>
      <w:r w:rsidRPr="00DB5D45">
        <w:rPr>
          <w:sz w:val="30"/>
          <w:szCs w:val="30"/>
        </w:rPr>
        <w:t xml:space="preserve">31, </w:t>
      </w:r>
      <w:r>
        <w:rPr>
          <w:sz w:val="30"/>
          <w:szCs w:val="30"/>
        </w:rPr>
        <w:t>ст. </w:t>
      </w:r>
      <w:r w:rsidRPr="00DB5D45">
        <w:rPr>
          <w:sz w:val="30"/>
          <w:szCs w:val="30"/>
        </w:rPr>
        <w:t xml:space="preserve">4756; 2018, </w:t>
      </w:r>
      <w:r>
        <w:rPr>
          <w:sz w:val="30"/>
          <w:szCs w:val="30"/>
        </w:rPr>
        <w:t>№ </w:t>
      </w:r>
      <w:r w:rsidRPr="00DB5D45">
        <w:rPr>
          <w:sz w:val="30"/>
          <w:szCs w:val="30"/>
        </w:rPr>
        <w:t xml:space="preserve">32, </w:t>
      </w:r>
      <w:r>
        <w:rPr>
          <w:sz w:val="30"/>
          <w:szCs w:val="30"/>
        </w:rPr>
        <w:t>ст. </w:t>
      </w:r>
      <w:r w:rsidRPr="00DB5D45">
        <w:rPr>
          <w:sz w:val="30"/>
          <w:szCs w:val="30"/>
        </w:rPr>
        <w:t>5106; 2019,</w:t>
      </w:r>
      <w:r>
        <w:rPr>
          <w:sz w:val="30"/>
          <w:szCs w:val="30"/>
        </w:rPr>
        <w:t xml:space="preserve"> № </w:t>
      </w:r>
      <w:r w:rsidRPr="00DB5D45">
        <w:rPr>
          <w:sz w:val="30"/>
          <w:szCs w:val="30"/>
        </w:rPr>
        <w:t xml:space="preserve">29, </w:t>
      </w:r>
      <w:r>
        <w:rPr>
          <w:sz w:val="30"/>
          <w:szCs w:val="30"/>
        </w:rPr>
        <w:t>ст. </w:t>
      </w:r>
      <w:r w:rsidRPr="00DB5D45">
        <w:rPr>
          <w:sz w:val="30"/>
          <w:szCs w:val="30"/>
        </w:rPr>
        <w:t xml:space="preserve">3852; </w:t>
      </w:r>
      <w:r>
        <w:rPr>
          <w:sz w:val="30"/>
          <w:szCs w:val="30"/>
        </w:rPr>
        <w:t>№ </w:t>
      </w:r>
      <w:r w:rsidRPr="00DB5D45">
        <w:rPr>
          <w:sz w:val="30"/>
          <w:szCs w:val="30"/>
        </w:rPr>
        <w:t xml:space="preserve">30, </w:t>
      </w:r>
      <w:r>
        <w:rPr>
          <w:sz w:val="30"/>
          <w:szCs w:val="30"/>
        </w:rPr>
        <w:t>ст. </w:t>
      </w:r>
      <w:r w:rsidRPr="00DB5D45">
        <w:rPr>
          <w:sz w:val="30"/>
          <w:szCs w:val="30"/>
        </w:rPr>
        <w:t>4147) сведения о юридических лицах</w:t>
      </w:r>
      <w:r>
        <w:rPr>
          <w:sz w:val="30"/>
          <w:szCs w:val="30"/>
        </w:rPr>
        <w:t xml:space="preserve"> </w:t>
      </w:r>
      <w:r>
        <w:rPr>
          <w:sz w:val="30"/>
          <w:szCs w:val="30"/>
        </w:rPr>
        <w:br/>
      </w:r>
      <w:r w:rsidRPr="00DB5D45">
        <w:rPr>
          <w:sz w:val="30"/>
          <w:szCs w:val="30"/>
        </w:rPr>
        <w:t xml:space="preserve">и об индивидуальных предпринимателях, соответствующих условиям отнесения к субъектам малого и среднего предпринимательства, </w:t>
      </w:r>
      <w:r w:rsidRPr="00DB5D45">
        <w:rPr>
          <w:sz w:val="30"/>
          <w:szCs w:val="30"/>
        </w:rPr>
        <w:lastRenderedPageBreak/>
        <w:t xml:space="preserve">установленным статьей 4 указанного Федерального закона </w:t>
      </w:r>
      <w:r>
        <w:rPr>
          <w:sz w:val="30"/>
          <w:szCs w:val="30"/>
        </w:rPr>
        <w:br/>
      </w:r>
      <w:r w:rsidRPr="00DB5D45">
        <w:rPr>
          <w:sz w:val="30"/>
          <w:szCs w:val="30"/>
        </w:rPr>
        <w:t xml:space="preserve">(за исключением сведений о вновь 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статьей), </w:t>
      </w:r>
      <w:r>
        <w:rPr>
          <w:sz w:val="30"/>
          <w:szCs w:val="30"/>
        </w:rPr>
        <w:br/>
      </w:r>
      <w:r w:rsidRPr="00DB5D45">
        <w:rPr>
          <w:sz w:val="30"/>
          <w:szCs w:val="30"/>
        </w:rPr>
        <w:t xml:space="preserve">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w:t>
      </w:r>
      <w:r>
        <w:rPr>
          <w:sz w:val="30"/>
          <w:szCs w:val="30"/>
        </w:rPr>
        <w:br/>
      </w:r>
      <w:r w:rsidRPr="00DB5D45">
        <w:rPr>
          <w:sz w:val="30"/>
          <w:szCs w:val="30"/>
        </w:rPr>
        <w:t xml:space="preserve">в соответствии с законодательством Российской Федерации о налогах </w:t>
      </w:r>
      <w:r>
        <w:rPr>
          <w:sz w:val="30"/>
          <w:szCs w:val="30"/>
        </w:rPr>
        <w:br/>
      </w:r>
      <w:r w:rsidRPr="00DB5D45">
        <w:rPr>
          <w:sz w:val="30"/>
          <w:szCs w:val="30"/>
        </w:rPr>
        <w:t xml:space="preserve">и сборах в федеральный орган исполнительной власти, осуществляющий функции по контролю и надзору за соблюдением законодательства </w:t>
      </w:r>
      <w:r>
        <w:rPr>
          <w:sz w:val="30"/>
          <w:szCs w:val="30"/>
        </w:rPr>
        <w:br/>
      </w:r>
      <w:r w:rsidRPr="00DB5D45">
        <w:rPr>
          <w:sz w:val="30"/>
          <w:szCs w:val="30"/>
        </w:rPr>
        <w:t>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указанные сведения</w:t>
      </w:r>
      <w:r>
        <w:rPr>
          <w:sz w:val="30"/>
          <w:szCs w:val="30"/>
        </w:rPr>
        <w:t xml:space="preserve"> </w:t>
      </w:r>
      <w:r w:rsidRPr="00DB5D45">
        <w:rPr>
          <w:sz w:val="30"/>
          <w:szCs w:val="30"/>
        </w:rPr>
        <w:t>за</w:t>
      </w:r>
      <w:r>
        <w:rPr>
          <w:sz w:val="30"/>
          <w:szCs w:val="30"/>
        </w:rPr>
        <w:t xml:space="preserve"> </w:t>
      </w:r>
      <w:r w:rsidRPr="00DB5D45">
        <w:rPr>
          <w:sz w:val="30"/>
          <w:szCs w:val="30"/>
        </w:rPr>
        <w:t>2018 год</w:t>
      </w:r>
      <w:r>
        <w:rPr>
          <w:sz w:val="30"/>
          <w:szCs w:val="30"/>
        </w:rPr>
        <w:t xml:space="preserve"> после 1 </w:t>
      </w:r>
      <w:r w:rsidRPr="00DB5D45">
        <w:rPr>
          <w:sz w:val="30"/>
          <w:szCs w:val="30"/>
        </w:rPr>
        <w:t>июля 2019 года, но не позднее 31 мая 2020 года.";</w:t>
      </w:r>
    </w:p>
    <w:p w:rsidR="00200664" w:rsidRDefault="00200664" w:rsidP="00200664">
      <w:pPr>
        <w:spacing w:line="480" w:lineRule="auto"/>
        <w:ind w:firstLine="709"/>
        <w:rPr>
          <w:b/>
          <w:sz w:val="30"/>
          <w:szCs w:val="30"/>
        </w:rPr>
      </w:pPr>
      <w:r>
        <w:rPr>
          <w:sz w:val="30"/>
          <w:szCs w:val="30"/>
        </w:rPr>
        <w:t>5) </w:t>
      </w:r>
      <w:r w:rsidRPr="00DB5D45">
        <w:rPr>
          <w:sz w:val="30"/>
          <w:szCs w:val="30"/>
        </w:rPr>
        <w:t>дополнить статьями 20</w:t>
      </w:r>
      <w:r w:rsidRPr="00DB5D45">
        <w:rPr>
          <w:sz w:val="30"/>
          <w:szCs w:val="30"/>
          <w:vertAlign w:val="superscript"/>
        </w:rPr>
        <w:t xml:space="preserve">1 </w:t>
      </w:r>
      <w:r w:rsidRPr="00DB5D45">
        <w:rPr>
          <w:sz w:val="30"/>
          <w:szCs w:val="30"/>
        </w:rPr>
        <w:t>- 20</w:t>
      </w:r>
      <w:r w:rsidRPr="00DB5D45">
        <w:rPr>
          <w:sz w:val="30"/>
          <w:szCs w:val="30"/>
          <w:vertAlign w:val="superscript"/>
        </w:rPr>
        <w:t>4</w:t>
      </w:r>
      <w:r w:rsidRPr="00DB5D45">
        <w:rPr>
          <w:sz w:val="30"/>
          <w:szCs w:val="30"/>
        </w:rPr>
        <w:t xml:space="preserve"> следующего содержания:</w:t>
      </w:r>
    </w:p>
    <w:p w:rsidR="00200664" w:rsidRDefault="00200664" w:rsidP="00200664">
      <w:pPr>
        <w:spacing w:line="480" w:lineRule="auto"/>
        <w:ind w:firstLine="709"/>
        <w:rPr>
          <w:b/>
          <w:sz w:val="30"/>
          <w:szCs w:val="30"/>
        </w:rPr>
      </w:pPr>
    </w:p>
    <w:p w:rsidR="00200664" w:rsidRPr="00DB5D45" w:rsidRDefault="00200664" w:rsidP="00200664">
      <w:pPr>
        <w:spacing w:line="480" w:lineRule="auto"/>
        <w:ind w:firstLine="709"/>
        <w:rPr>
          <w:b/>
          <w:sz w:val="30"/>
          <w:szCs w:val="30"/>
        </w:rPr>
      </w:pPr>
    </w:p>
    <w:p w:rsidR="00200664" w:rsidRPr="00DB5D45" w:rsidRDefault="00200664" w:rsidP="00200664">
      <w:pPr>
        <w:spacing w:line="480" w:lineRule="auto"/>
        <w:ind w:firstLine="709"/>
        <w:rPr>
          <w:b/>
          <w:sz w:val="30"/>
          <w:szCs w:val="30"/>
        </w:rPr>
      </w:pPr>
      <w:r w:rsidRPr="00200664">
        <w:rPr>
          <w:sz w:val="30"/>
          <w:szCs w:val="30"/>
        </w:rPr>
        <w:lastRenderedPageBreak/>
        <w:t>"</w:t>
      </w:r>
      <w:r w:rsidRPr="00DB5D45">
        <w:rPr>
          <w:b/>
          <w:sz w:val="30"/>
          <w:szCs w:val="30"/>
        </w:rPr>
        <w:t>Статья 20</w:t>
      </w:r>
      <w:r w:rsidRPr="00DB5D45">
        <w:rPr>
          <w:b/>
          <w:sz w:val="30"/>
          <w:szCs w:val="30"/>
          <w:vertAlign w:val="superscript"/>
        </w:rPr>
        <w:t>1</w:t>
      </w:r>
    </w:p>
    <w:p w:rsidR="00200664" w:rsidRPr="00DB5D45" w:rsidRDefault="00200664" w:rsidP="00200664">
      <w:pPr>
        <w:spacing w:line="480" w:lineRule="auto"/>
        <w:ind w:firstLine="709"/>
        <w:rPr>
          <w:sz w:val="30"/>
          <w:szCs w:val="30"/>
        </w:rPr>
      </w:pPr>
      <w:r w:rsidRPr="00DB5D45">
        <w:rPr>
          <w:sz w:val="30"/>
          <w:szCs w:val="30"/>
        </w:rPr>
        <w:t>Приостановить до 1 января 2021 года действие абзаца третьего</w:t>
      </w:r>
      <w:r>
        <w:rPr>
          <w:sz w:val="30"/>
          <w:szCs w:val="30"/>
        </w:rPr>
        <w:t xml:space="preserve"> пункта </w:t>
      </w:r>
      <w:r w:rsidRPr="00DB5D45">
        <w:rPr>
          <w:sz w:val="30"/>
          <w:szCs w:val="30"/>
        </w:rPr>
        <w:t>2</w:t>
      </w:r>
      <w:r w:rsidRPr="00DB5D45">
        <w:rPr>
          <w:sz w:val="30"/>
          <w:szCs w:val="30"/>
          <w:vertAlign w:val="superscript"/>
        </w:rPr>
        <w:t>1</w:t>
      </w:r>
      <w:r w:rsidRPr="00DB5D45">
        <w:rPr>
          <w:sz w:val="30"/>
          <w:szCs w:val="30"/>
        </w:rPr>
        <w:t xml:space="preserve"> </w:t>
      </w:r>
      <w:r>
        <w:rPr>
          <w:sz w:val="30"/>
          <w:szCs w:val="30"/>
        </w:rPr>
        <w:t>статьи </w:t>
      </w:r>
      <w:r w:rsidRPr="00DB5D45">
        <w:rPr>
          <w:sz w:val="30"/>
          <w:szCs w:val="30"/>
        </w:rPr>
        <w:t>12 Федерального закона от 22 ноября 1995 года</w:t>
      </w:r>
      <w:r>
        <w:rPr>
          <w:sz w:val="30"/>
          <w:szCs w:val="30"/>
        </w:rPr>
        <w:t xml:space="preserve"> </w:t>
      </w:r>
      <w:r>
        <w:rPr>
          <w:sz w:val="30"/>
          <w:szCs w:val="30"/>
        </w:rPr>
        <w:br/>
        <w:t>№ </w:t>
      </w:r>
      <w:r w:rsidRPr="00DB5D45">
        <w:rPr>
          <w:sz w:val="30"/>
          <w:szCs w:val="30"/>
        </w:rPr>
        <w:t xml:space="preserve">171-ФЗ "О государственном регулировании производства и оборота этилового спирта, алкогольной и спиртосодержащей продукции </w:t>
      </w:r>
      <w:r>
        <w:rPr>
          <w:sz w:val="30"/>
          <w:szCs w:val="30"/>
        </w:rPr>
        <w:br/>
      </w:r>
      <w:r w:rsidRPr="00DB5D45">
        <w:rPr>
          <w:sz w:val="30"/>
          <w:szCs w:val="30"/>
        </w:rPr>
        <w:t xml:space="preserve">и об ограничении потребления (распития) алкогольной продукции" </w:t>
      </w:r>
      <w:r>
        <w:rPr>
          <w:sz w:val="30"/>
          <w:szCs w:val="30"/>
        </w:rPr>
        <w:br/>
      </w:r>
      <w:r w:rsidRPr="00DB5D45">
        <w:rPr>
          <w:sz w:val="30"/>
          <w:szCs w:val="30"/>
        </w:rPr>
        <w:t xml:space="preserve">(в редакции Федерального закона от 7 января 1999 года </w:t>
      </w:r>
      <w:r>
        <w:rPr>
          <w:sz w:val="30"/>
          <w:szCs w:val="30"/>
        </w:rPr>
        <w:t>№ </w:t>
      </w:r>
      <w:r w:rsidRPr="00DB5D45">
        <w:rPr>
          <w:sz w:val="30"/>
          <w:szCs w:val="30"/>
        </w:rPr>
        <w:t xml:space="preserve">18-ФЗ) (Собрание законодательства Российской Федерации, 1995, </w:t>
      </w:r>
      <w:r>
        <w:rPr>
          <w:sz w:val="30"/>
          <w:szCs w:val="30"/>
        </w:rPr>
        <w:t>№ </w:t>
      </w:r>
      <w:r w:rsidRPr="00DB5D45">
        <w:rPr>
          <w:sz w:val="30"/>
          <w:szCs w:val="30"/>
        </w:rPr>
        <w:t xml:space="preserve">48, </w:t>
      </w:r>
      <w:r>
        <w:rPr>
          <w:sz w:val="30"/>
          <w:szCs w:val="30"/>
        </w:rPr>
        <w:t>ст. </w:t>
      </w:r>
      <w:r w:rsidRPr="00DB5D45">
        <w:rPr>
          <w:sz w:val="30"/>
          <w:szCs w:val="30"/>
        </w:rPr>
        <w:t xml:space="preserve">4553; 2001, </w:t>
      </w:r>
      <w:r>
        <w:rPr>
          <w:sz w:val="30"/>
          <w:szCs w:val="30"/>
        </w:rPr>
        <w:t>№ </w:t>
      </w:r>
      <w:r w:rsidRPr="00DB5D45">
        <w:rPr>
          <w:sz w:val="30"/>
          <w:szCs w:val="30"/>
        </w:rPr>
        <w:t xml:space="preserve">53, </w:t>
      </w:r>
      <w:r>
        <w:rPr>
          <w:sz w:val="30"/>
          <w:szCs w:val="30"/>
        </w:rPr>
        <w:t>ст. </w:t>
      </w:r>
      <w:r w:rsidRPr="00DB5D45">
        <w:rPr>
          <w:sz w:val="30"/>
          <w:szCs w:val="30"/>
        </w:rPr>
        <w:t>5022; 2005,</w:t>
      </w:r>
      <w:r>
        <w:rPr>
          <w:sz w:val="30"/>
          <w:szCs w:val="30"/>
        </w:rPr>
        <w:t xml:space="preserve"> № </w:t>
      </w:r>
      <w:r w:rsidRPr="00DB5D45">
        <w:rPr>
          <w:sz w:val="30"/>
          <w:szCs w:val="30"/>
        </w:rPr>
        <w:t xml:space="preserve">30, </w:t>
      </w:r>
      <w:r>
        <w:rPr>
          <w:sz w:val="30"/>
          <w:szCs w:val="30"/>
        </w:rPr>
        <w:t>ст. </w:t>
      </w:r>
      <w:r w:rsidRPr="00DB5D45">
        <w:rPr>
          <w:sz w:val="30"/>
          <w:szCs w:val="30"/>
        </w:rPr>
        <w:t xml:space="preserve">3113; 2011, </w:t>
      </w:r>
      <w:r>
        <w:rPr>
          <w:sz w:val="30"/>
          <w:szCs w:val="30"/>
        </w:rPr>
        <w:t>№ </w:t>
      </w:r>
      <w:r w:rsidRPr="00DB5D45">
        <w:rPr>
          <w:sz w:val="30"/>
          <w:szCs w:val="30"/>
        </w:rPr>
        <w:t xml:space="preserve">30, </w:t>
      </w:r>
      <w:r>
        <w:rPr>
          <w:sz w:val="30"/>
          <w:szCs w:val="30"/>
        </w:rPr>
        <w:t>ст. </w:t>
      </w:r>
      <w:r w:rsidRPr="00DB5D45">
        <w:rPr>
          <w:sz w:val="30"/>
          <w:szCs w:val="30"/>
        </w:rPr>
        <w:t xml:space="preserve">4566; 2013, </w:t>
      </w:r>
      <w:r>
        <w:rPr>
          <w:sz w:val="30"/>
          <w:szCs w:val="30"/>
        </w:rPr>
        <w:t>№ </w:t>
      </w:r>
      <w:r w:rsidRPr="00DB5D45">
        <w:rPr>
          <w:sz w:val="30"/>
          <w:szCs w:val="30"/>
        </w:rPr>
        <w:t xml:space="preserve">44, </w:t>
      </w:r>
      <w:r>
        <w:rPr>
          <w:sz w:val="30"/>
          <w:szCs w:val="30"/>
        </w:rPr>
        <w:t>ст. </w:t>
      </w:r>
      <w:r w:rsidRPr="00DB5D45">
        <w:rPr>
          <w:sz w:val="30"/>
          <w:szCs w:val="30"/>
        </w:rPr>
        <w:t xml:space="preserve">5635; 2015, </w:t>
      </w:r>
      <w:r>
        <w:rPr>
          <w:sz w:val="30"/>
          <w:szCs w:val="30"/>
        </w:rPr>
        <w:t>№ </w:t>
      </w:r>
      <w:r w:rsidRPr="00DB5D45">
        <w:rPr>
          <w:sz w:val="30"/>
          <w:szCs w:val="30"/>
        </w:rPr>
        <w:t xml:space="preserve">1, </w:t>
      </w:r>
      <w:r>
        <w:rPr>
          <w:sz w:val="30"/>
          <w:szCs w:val="30"/>
        </w:rPr>
        <w:t>ст. </w:t>
      </w:r>
      <w:r w:rsidRPr="00DB5D45">
        <w:rPr>
          <w:sz w:val="30"/>
          <w:szCs w:val="30"/>
        </w:rPr>
        <w:t>43;</w:t>
      </w:r>
      <w:r>
        <w:rPr>
          <w:sz w:val="30"/>
          <w:szCs w:val="30"/>
        </w:rPr>
        <w:t xml:space="preserve"> № </w:t>
      </w:r>
      <w:r w:rsidRPr="00DB5D45">
        <w:rPr>
          <w:sz w:val="30"/>
          <w:szCs w:val="30"/>
        </w:rPr>
        <w:t xml:space="preserve">27, </w:t>
      </w:r>
      <w:r>
        <w:rPr>
          <w:sz w:val="30"/>
          <w:szCs w:val="30"/>
        </w:rPr>
        <w:t>ст. </w:t>
      </w:r>
      <w:r w:rsidRPr="00DB5D45">
        <w:rPr>
          <w:sz w:val="30"/>
          <w:szCs w:val="30"/>
        </w:rPr>
        <w:t xml:space="preserve">3973; 2016, </w:t>
      </w:r>
      <w:r>
        <w:rPr>
          <w:sz w:val="30"/>
          <w:szCs w:val="30"/>
        </w:rPr>
        <w:t>№ </w:t>
      </w:r>
      <w:r w:rsidRPr="00DB5D45">
        <w:rPr>
          <w:sz w:val="30"/>
          <w:szCs w:val="30"/>
        </w:rPr>
        <w:t xml:space="preserve">26, </w:t>
      </w:r>
      <w:r>
        <w:rPr>
          <w:sz w:val="30"/>
          <w:szCs w:val="30"/>
        </w:rPr>
        <w:t>ст. </w:t>
      </w:r>
      <w:r w:rsidRPr="00DB5D45">
        <w:rPr>
          <w:sz w:val="30"/>
          <w:szCs w:val="30"/>
        </w:rPr>
        <w:t xml:space="preserve">3871; 2017, </w:t>
      </w:r>
      <w:r>
        <w:rPr>
          <w:sz w:val="30"/>
          <w:szCs w:val="30"/>
        </w:rPr>
        <w:t>№ </w:t>
      </w:r>
      <w:r w:rsidRPr="00DB5D45">
        <w:rPr>
          <w:sz w:val="30"/>
          <w:szCs w:val="30"/>
        </w:rPr>
        <w:t xml:space="preserve">31, </w:t>
      </w:r>
      <w:r>
        <w:rPr>
          <w:sz w:val="30"/>
          <w:szCs w:val="30"/>
        </w:rPr>
        <w:t>ст. </w:t>
      </w:r>
      <w:r w:rsidRPr="00DB5D45">
        <w:rPr>
          <w:sz w:val="30"/>
          <w:szCs w:val="30"/>
        </w:rPr>
        <w:t xml:space="preserve">4827; 2018, </w:t>
      </w:r>
      <w:r>
        <w:rPr>
          <w:sz w:val="30"/>
          <w:szCs w:val="30"/>
        </w:rPr>
        <w:t>№ </w:t>
      </w:r>
      <w:r w:rsidRPr="00DB5D45">
        <w:rPr>
          <w:sz w:val="30"/>
          <w:szCs w:val="30"/>
        </w:rPr>
        <w:t xml:space="preserve">1, </w:t>
      </w:r>
      <w:r>
        <w:rPr>
          <w:sz w:val="30"/>
          <w:szCs w:val="30"/>
        </w:rPr>
        <w:t>ст. </w:t>
      </w:r>
      <w:r w:rsidRPr="00DB5D45">
        <w:rPr>
          <w:sz w:val="30"/>
          <w:szCs w:val="30"/>
        </w:rPr>
        <w:t>17;</w:t>
      </w:r>
      <w:r>
        <w:rPr>
          <w:sz w:val="30"/>
          <w:szCs w:val="30"/>
        </w:rPr>
        <w:t xml:space="preserve"> № </w:t>
      </w:r>
      <w:r w:rsidRPr="00DB5D45">
        <w:rPr>
          <w:sz w:val="30"/>
          <w:szCs w:val="30"/>
        </w:rPr>
        <w:t xml:space="preserve">32, </w:t>
      </w:r>
      <w:r>
        <w:rPr>
          <w:sz w:val="30"/>
          <w:szCs w:val="30"/>
        </w:rPr>
        <w:t>ст. </w:t>
      </w:r>
      <w:r w:rsidRPr="00DB5D45">
        <w:rPr>
          <w:sz w:val="30"/>
          <w:szCs w:val="30"/>
        </w:rPr>
        <w:t>5082).</w:t>
      </w:r>
    </w:p>
    <w:p w:rsidR="00200664" w:rsidRPr="00DB5D45" w:rsidRDefault="00200664" w:rsidP="00200664">
      <w:pPr>
        <w:spacing w:line="480" w:lineRule="auto"/>
        <w:ind w:firstLine="709"/>
        <w:rPr>
          <w:b/>
          <w:sz w:val="30"/>
          <w:szCs w:val="30"/>
        </w:rPr>
      </w:pPr>
      <w:r w:rsidRPr="00DB5D45">
        <w:rPr>
          <w:b/>
          <w:sz w:val="30"/>
          <w:szCs w:val="30"/>
        </w:rPr>
        <w:t>Статья 20</w:t>
      </w:r>
      <w:r w:rsidRPr="00DB5D45">
        <w:rPr>
          <w:b/>
          <w:sz w:val="30"/>
          <w:szCs w:val="30"/>
          <w:vertAlign w:val="superscript"/>
        </w:rPr>
        <w:t>2</w:t>
      </w:r>
    </w:p>
    <w:p w:rsidR="00200664" w:rsidRPr="00DB5D45" w:rsidRDefault="00200664" w:rsidP="00200664">
      <w:pPr>
        <w:spacing w:line="480" w:lineRule="auto"/>
        <w:ind w:firstLine="709"/>
        <w:rPr>
          <w:b/>
          <w:sz w:val="30"/>
          <w:szCs w:val="30"/>
        </w:rPr>
      </w:pPr>
      <w:r w:rsidRPr="00DB5D45">
        <w:rPr>
          <w:sz w:val="30"/>
          <w:szCs w:val="30"/>
        </w:rPr>
        <w:t xml:space="preserve">Приостановить до 1 января 2021 года действие </w:t>
      </w:r>
      <w:r>
        <w:rPr>
          <w:sz w:val="30"/>
          <w:szCs w:val="30"/>
        </w:rPr>
        <w:t>пункта </w:t>
      </w:r>
      <w:r w:rsidRPr="00DB5D45">
        <w:rPr>
          <w:sz w:val="30"/>
          <w:szCs w:val="30"/>
        </w:rPr>
        <w:t xml:space="preserve">3 </w:t>
      </w:r>
      <w:r>
        <w:rPr>
          <w:sz w:val="30"/>
          <w:szCs w:val="30"/>
        </w:rPr>
        <w:br/>
      </w:r>
      <w:r w:rsidRPr="00DB5D45">
        <w:rPr>
          <w:sz w:val="30"/>
          <w:szCs w:val="30"/>
        </w:rPr>
        <w:t xml:space="preserve">части второй </w:t>
      </w:r>
      <w:r>
        <w:rPr>
          <w:sz w:val="30"/>
          <w:szCs w:val="30"/>
        </w:rPr>
        <w:t>статьи </w:t>
      </w:r>
      <w:r w:rsidRPr="00DB5D45">
        <w:rPr>
          <w:sz w:val="30"/>
          <w:szCs w:val="30"/>
        </w:rPr>
        <w:t xml:space="preserve">124, </w:t>
      </w:r>
      <w:r>
        <w:rPr>
          <w:sz w:val="30"/>
          <w:szCs w:val="30"/>
        </w:rPr>
        <w:t>пункта </w:t>
      </w:r>
      <w:r w:rsidRPr="00DB5D45">
        <w:rPr>
          <w:sz w:val="30"/>
          <w:szCs w:val="30"/>
        </w:rPr>
        <w:t xml:space="preserve">4 части первой </w:t>
      </w:r>
      <w:r>
        <w:rPr>
          <w:sz w:val="30"/>
          <w:szCs w:val="30"/>
        </w:rPr>
        <w:t>статьи </w:t>
      </w:r>
      <w:r w:rsidRPr="00DB5D45">
        <w:rPr>
          <w:sz w:val="30"/>
          <w:szCs w:val="30"/>
        </w:rPr>
        <w:t xml:space="preserve">127, </w:t>
      </w:r>
      <w:r>
        <w:rPr>
          <w:sz w:val="30"/>
          <w:szCs w:val="30"/>
        </w:rPr>
        <w:t>пункта </w:t>
      </w:r>
      <w:r w:rsidRPr="00DB5D45">
        <w:rPr>
          <w:sz w:val="30"/>
          <w:szCs w:val="30"/>
        </w:rPr>
        <w:t xml:space="preserve">3 </w:t>
      </w:r>
      <w:r>
        <w:rPr>
          <w:sz w:val="30"/>
          <w:szCs w:val="30"/>
        </w:rPr>
        <w:br/>
      </w:r>
      <w:r w:rsidRPr="00DB5D45">
        <w:rPr>
          <w:sz w:val="30"/>
          <w:szCs w:val="30"/>
        </w:rPr>
        <w:t>части второй</w:t>
      </w:r>
      <w:r>
        <w:rPr>
          <w:sz w:val="30"/>
          <w:szCs w:val="30"/>
        </w:rPr>
        <w:t xml:space="preserve"> статьи </w:t>
      </w:r>
      <w:r w:rsidRPr="00DB5D45">
        <w:rPr>
          <w:sz w:val="30"/>
          <w:szCs w:val="30"/>
        </w:rPr>
        <w:t xml:space="preserve">131 Гражданского процессуального кодекса Российской Федерации (Собрание законодательства Российской Федерации, 2002, </w:t>
      </w:r>
      <w:r>
        <w:rPr>
          <w:sz w:val="30"/>
          <w:szCs w:val="30"/>
        </w:rPr>
        <w:t>№ </w:t>
      </w:r>
      <w:r w:rsidRPr="00DB5D45">
        <w:rPr>
          <w:sz w:val="30"/>
          <w:szCs w:val="30"/>
        </w:rPr>
        <w:t xml:space="preserve">46, </w:t>
      </w:r>
      <w:r>
        <w:rPr>
          <w:sz w:val="30"/>
          <w:szCs w:val="30"/>
        </w:rPr>
        <w:t>ст. </w:t>
      </w:r>
      <w:r w:rsidRPr="00DB5D45">
        <w:rPr>
          <w:sz w:val="30"/>
          <w:szCs w:val="30"/>
        </w:rPr>
        <w:t xml:space="preserve">4532; 2006, </w:t>
      </w:r>
      <w:r>
        <w:rPr>
          <w:sz w:val="30"/>
          <w:szCs w:val="30"/>
        </w:rPr>
        <w:t>№ </w:t>
      </w:r>
      <w:r w:rsidRPr="00DB5D45">
        <w:rPr>
          <w:sz w:val="30"/>
          <w:szCs w:val="30"/>
        </w:rPr>
        <w:t xml:space="preserve">1, </w:t>
      </w:r>
      <w:r>
        <w:rPr>
          <w:sz w:val="30"/>
          <w:szCs w:val="30"/>
        </w:rPr>
        <w:t>ст. </w:t>
      </w:r>
      <w:r w:rsidRPr="00DB5D45">
        <w:rPr>
          <w:sz w:val="30"/>
          <w:szCs w:val="30"/>
        </w:rPr>
        <w:t xml:space="preserve">8; 2009, </w:t>
      </w:r>
      <w:r>
        <w:rPr>
          <w:sz w:val="30"/>
          <w:szCs w:val="30"/>
        </w:rPr>
        <w:t>№ </w:t>
      </w:r>
      <w:r w:rsidRPr="00DB5D45">
        <w:rPr>
          <w:sz w:val="30"/>
          <w:szCs w:val="30"/>
        </w:rPr>
        <w:t xml:space="preserve">14, </w:t>
      </w:r>
      <w:r>
        <w:rPr>
          <w:sz w:val="30"/>
          <w:szCs w:val="30"/>
        </w:rPr>
        <w:t>ст. </w:t>
      </w:r>
      <w:r w:rsidRPr="00DB5D45">
        <w:rPr>
          <w:sz w:val="30"/>
          <w:szCs w:val="30"/>
        </w:rPr>
        <w:t xml:space="preserve">1578; 2014, </w:t>
      </w:r>
      <w:r>
        <w:rPr>
          <w:sz w:val="30"/>
          <w:szCs w:val="30"/>
        </w:rPr>
        <w:t>№ </w:t>
      </w:r>
      <w:r w:rsidRPr="00DB5D45">
        <w:rPr>
          <w:sz w:val="30"/>
          <w:szCs w:val="30"/>
        </w:rPr>
        <w:t xml:space="preserve">26, </w:t>
      </w:r>
      <w:r>
        <w:rPr>
          <w:sz w:val="30"/>
          <w:szCs w:val="30"/>
        </w:rPr>
        <w:t>ст. </w:t>
      </w:r>
      <w:r w:rsidRPr="00DB5D45">
        <w:rPr>
          <w:sz w:val="30"/>
          <w:szCs w:val="30"/>
        </w:rPr>
        <w:t xml:space="preserve">3367; 2016, </w:t>
      </w:r>
      <w:r>
        <w:rPr>
          <w:sz w:val="30"/>
          <w:szCs w:val="30"/>
        </w:rPr>
        <w:t>№ </w:t>
      </w:r>
      <w:r w:rsidRPr="00DB5D45">
        <w:rPr>
          <w:sz w:val="30"/>
          <w:szCs w:val="30"/>
        </w:rPr>
        <w:t>26,</w:t>
      </w:r>
      <w:r>
        <w:rPr>
          <w:sz w:val="30"/>
          <w:szCs w:val="30"/>
        </w:rPr>
        <w:t xml:space="preserve"> ст. </w:t>
      </w:r>
      <w:r w:rsidRPr="00DB5D45">
        <w:rPr>
          <w:sz w:val="30"/>
          <w:szCs w:val="30"/>
        </w:rPr>
        <w:t xml:space="preserve">3889; 2018, </w:t>
      </w:r>
      <w:r>
        <w:rPr>
          <w:sz w:val="30"/>
          <w:szCs w:val="30"/>
        </w:rPr>
        <w:t>№ </w:t>
      </w:r>
      <w:r w:rsidRPr="00DB5D45">
        <w:rPr>
          <w:sz w:val="30"/>
          <w:szCs w:val="30"/>
        </w:rPr>
        <w:t xml:space="preserve">49, </w:t>
      </w:r>
      <w:r>
        <w:rPr>
          <w:sz w:val="30"/>
          <w:szCs w:val="30"/>
        </w:rPr>
        <w:t>ст. </w:t>
      </w:r>
      <w:r w:rsidRPr="00DB5D45">
        <w:rPr>
          <w:sz w:val="30"/>
          <w:szCs w:val="30"/>
        </w:rPr>
        <w:t xml:space="preserve">7523; 2019, </w:t>
      </w:r>
      <w:r>
        <w:rPr>
          <w:sz w:val="30"/>
          <w:szCs w:val="30"/>
        </w:rPr>
        <w:t>№ </w:t>
      </w:r>
      <w:r w:rsidRPr="00DB5D45">
        <w:rPr>
          <w:sz w:val="30"/>
          <w:szCs w:val="30"/>
        </w:rPr>
        <w:t xml:space="preserve">30, </w:t>
      </w:r>
      <w:r>
        <w:rPr>
          <w:sz w:val="30"/>
          <w:szCs w:val="30"/>
        </w:rPr>
        <w:t>ст. </w:t>
      </w:r>
      <w:r w:rsidRPr="00DB5D45">
        <w:rPr>
          <w:sz w:val="30"/>
          <w:szCs w:val="30"/>
        </w:rPr>
        <w:t>4099) в части положений</w:t>
      </w:r>
      <w:r>
        <w:rPr>
          <w:sz w:val="30"/>
          <w:szCs w:val="30"/>
        </w:rPr>
        <w:t xml:space="preserve"> </w:t>
      </w:r>
      <w:r w:rsidRPr="00DB5D45">
        <w:rPr>
          <w:sz w:val="30"/>
          <w:szCs w:val="30"/>
        </w:rPr>
        <w:t xml:space="preserve">об обязательности предоставления (указания) одного из идентификаторов гражданина-должника (страховой номер индивидуального лицевого счета, идентификационный номер </w:t>
      </w:r>
      <w:r w:rsidRPr="00DB5D45">
        <w:rPr>
          <w:sz w:val="30"/>
          <w:szCs w:val="30"/>
        </w:rPr>
        <w:lastRenderedPageBreak/>
        <w:t>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в отношении исковых заявлений и заявлений о вынесении судебного приказа, подаваемых юридическими лицами или индивидуальными предпринимателями, осуществляющими деятельность</w:t>
      </w:r>
      <w:r>
        <w:rPr>
          <w:sz w:val="30"/>
          <w:szCs w:val="30"/>
        </w:rPr>
        <w:t xml:space="preserve"> </w:t>
      </w:r>
      <w:r w:rsidRPr="00DB5D45">
        <w:rPr>
          <w:sz w:val="30"/>
          <w:szCs w:val="30"/>
        </w:rPr>
        <w:t>по управлению многоквартирным домом, товариществами</w:t>
      </w:r>
      <w:r>
        <w:rPr>
          <w:sz w:val="30"/>
          <w:szCs w:val="30"/>
        </w:rPr>
        <w:t xml:space="preserve"> </w:t>
      </w:r>
      <w:r w:rsidRPr="00DB5D45">
        <w:rPr>
          <w:sz w:val="30"/>
          <w:szCs w:val="30"/>
        </w:rPr>
        <w:t>собственников жилья, жилищными, жилищно-строительными, иными специализированными потребительскими кооперативами, созданными</w:t>
      </w:r>
      <w:r>
        <w:rPr>
          <w:sz w:val="30"/>
          <w:szCs w:val="30"/>
        </w:rPr>
        <w:t xml:space="preserve"> </w:t>
      </w:r>
      <w:r>
        <w:rPr>
          <w:sz w:val="30"/>
          <w:szCs w:val="30"/>
        </w:rPr>
        <w:br/>
      </w:r>
      <w:r w:rsidRPr="00DB5D45">
        <w:rPr>
          <w:sz w:val="30"/>
          <w:szCs w:val="30"/>
        </w:rPr>
        <w:t>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200664" w:rsidRPr="00DB5D45" w:rsidRDefault="00200664" w:rsidP="00200664">
      <w:pPr>
        <w:spacing w:line="480" w:lineRule="auto"/>
        <w:ind w:firstLine="709"/>
        <w:rPr>
          <w:b/>
          <w:sz w:val="30"/>
          <w:szCs w:val="30"/>
        </w:rPr>
      </w:pPr>
      <w:r w:rsidRPr="00DB5D45">
        <w:rPr>
          <w:b/>
          <w:sz w:val="30"/>
          <w:szCs w:val="30"/>
        </w:rPr>
        <w:t>Статья 20</w:t>
      </w:r>
      <w:r w:rsidRPr="00DB5D45">
        <w:rPr>
          <w:b/>
          <w:sz w:val="30"/>
          <w:szCs w:val="30"/>
          <w:vertAlign w:val="superscript"/>
        </w:rPr>
        <w:t>3</w:t>
      </w:r>
    </w:p>
    <w:p w:rsidR="00200664" w:rsidRPr="00DB5D45" w:rsidRDefault="00200664" w:rsidP="00200664">
      <w:pPr>
        <w:spacing w:line="480" w:lineRule="auto"/>
        <w:ind w:firstLine="709"/>
        <w:rPr>
          <w:b/>
          <w:sz w:val="30"/>
          <w:szCs w:val="30"/>
        </w:rPr>
      </w:pPr>
      <w:r w:rsidRPr="00DB5D45">
        <w:rPr>
          <w:sz w:val="30"/>
          <w:szCs w:val="30"/>
        </w:rPr>
        <w:t>Приостановить до 1 января 2021 года действие под</w:t>
      </w:r>
      <w:r>
        <w:rPr>
          <w:sz w:val="30"/>
          <w:szCs w:val="30"/>
        </w:rPr>
        <w:t>пункта </w:t>
      </w:r>
      <w:r w:rsidRPr="00DB5D45">
        <w:rPr>
          <w:sz w:val="30"/>
          <w:szCs w:val="30"/>
        </w:rPr>
        <w:t xml:space="preserve">"а" </w:t>
      </w:r>
      <w:r>
        <w:rPr>
          <w:sz w:val="30"/>
          <w:szCs w:val="30"/>
        </w:rPr>
        <w:t>пункта </w:t>
      </w:r>
      <w:r w:rsidRPr="00DB5D45">
        <w:rPr>
          <w:sz w:val="30"/>
          <w:szCs w:val="30"/>
        </w:rPr>
        <w:t xml:space="preserve">5 части 1 </w:t>
      </w:r>
      <w:r>
        <w:rPr>
          <w:sz w:val="30"/>
          <w:szCs w:val="30"/>
        </w:rPr>
        <w:t>статьи </w:t>
      </w:r>
      <w:r w:rsidRPr="00DB5D45">
        <w:rPr>
          <w:sz w:val="30"/>
          <w:szCs w:val="30"/>
        </w:rPr>
        <w:t xml:space="preserve">13 Федерального закона от 2 октября 2007 года </w:t>
      </w:r>
      <w:r>
        <w:rPr>
          <w:sz w:val="30"/>
          <w:szCs w:val="30"/>
        </w:rPr>
        <w:lastRenderedPageBreak/>
        <w:t>№ </w:t>
      </w:r>
      <w:r w:rsidRPr="00DB5D45">
        <w:rPr>
          <w:sz w:val="30"/>
          <w:szCs w:val="30"/>
        </w:rPr>
        <w:t>229-ФЗ</w:t>
      </w:r>
      <w:r>
        <w:rPr>
          <w:sz w:val="30"/>
          <w:szCs w:val="30"/>
        </w:rPr>
        <w:t xml:space="preserve"> </w:t>
      </w:r>
      <w:r w:rsidRPr="00DB5D45">
        <w:rPr>
          <w:sz w:val="30"/>
          <w:szCs w:val="30"/>
        </w:rPr>
        <w:t xml:space="preserve">"Об исполнительном производстве" в части положений </w:t>
      </w:r>
      <w:r>
        <w:rPr>
          <w:sz w:val="30"/>
          <w:szCs w:val="30"/>
        </w:rPr>
        <w:br/>
      </w:r>
      <w:r w:rsidRPr="00DB5D45">
        <w:rPr>
          <w:sz w:val="30"/>
          <w:szCs w:val="30"/>
        </w:rPr>
        <w:t xml:space="preserve">об обязательности предоставления (указания) одного из идентификаторов гражданина-должника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w:t>
      </w:r>
      <w:r>
        <w:rPr>
          <w:sz w:val="30"/>
          <w:szCs w:val="30"/>
        </w:rPr>
        <w:br/>
      </w:r>
      <w:r w:rsidRPr="00DB5D45">
        <w:rPr>
          <w:sz w:val="30"/>
          <w:szCs w:val="30"/>
        </w:rPr>
        <w:t xml:space="preserve">и номер водительского удостоверения, серия и номер свидетельства </w:t>
      </w:r>
      <w:r>
        <w:rPr>
          <w:sz w:val="30"/>
          <w:szCs w:val="30"/>
        </w:rPr>
        <w:br/>
      </w:r>
      <w:r w:rsidRPr="00DB5D45">
        <w:rPr>
          <w:sz w:val="30"/>
          <w:szCs w:val="30"/>
        </w:rPr>
        <w:t xml:space="preserve">о регистрации транспортного средства) в отношении выдаваемых исполнительных документов по исковым заявлениям и заявлениям </w:t>
      </w:r>
      <w:r>
        <w:rPr>
          <w:sz w:val="30"/>
          <w:szCs w:val="30"/>
        </w:rPr>
        <w:br/>
      </w:r>
      <w:r w:rsidRPr="00DB5D45">
        <w:rPr>
          <w:sz w:val="30"/>
          <w:szCs w:val="30"/>
        </w:rPr>
        <w:t xml:space="preserve">о 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 домом, товариществами собственников жилья, жилищными, жилищно-строительными, иными специализированными потребительскими кооперативами, созданными </w:t>
      </w:r>
      <w:r>
        <w:rPr>
          <w:sz w:val="30"/>
          <w:szCs w:val="30"/>
        </w:rPr>
        <w:br/>
      </w:r>
      <w:r w:rsidRPr="00DB5D45">
        <w:rPr>
          <w:sz w:val="30"/>
          <w:szCs w:val="30"/>
        </w:rPr>
        <w:t>в целях удовлетворения потребностей</w:t>
      </w:r>
      <w:r>
        <w:rPr>
          <w:sz w:val="30"/>
          <w:szCs w:val="30"/>
        </w:rPr>
        <w:t xml:space="preserve"> </w:t>
      </w:r>
      <w:r w:rsidRPr="00DB5D45">
        <w:rPr>
          <w:sz w:val="30"/>
          <w:szCs w:val="30"/>
        </w:rPr>
        <w:t xml:space="preserve">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w:t>
      </w:r>
      <w:r w:rsidRPr="00DB5D45">
        <w:rPr>
          <w:sz w:val="30"/>
          <w:szCs w:val="30"/>
        </w:rPr>
        <w:lastRenderedPageBreak/>
        <w:t>региональным оператором по обращению с твердыми коммунальными отходами.</w:t>
      </w:r>
    </w:p>
    <w:p w:rsidR="00200664" w:rsidRPr="00DB5D45" w:rsidRDefault="00200664" w:rsidP="00200664">
      <w:pPr>
        <w:spacing w:line="480" w:lineRule="auto"/>
        <w:ind w:firstLine="709"/>
        <w:rPr>
          <w:b/>
          <w:sz w:val="30"/>
          <w:szCs w:val="30"/>
        </w:rPr>
      </w:pPr>
      <w:r w:rsidRPr="00DB5D45">
        <w:rPr>
          <w:b/>
          <w:sz w:val="30"/>
          <w:szCs w:val="30"/>
        </w:rPr>
        <w:t>Статья 20</w:t>
      </w:r>
      <w:r w:rsidRPr="00DB5D45">
        <w:rPr>
          <w:b/>
          <w:sz w:val="30"/>
          <w:szCs w:val="30"/>
          <w:vertAlign w:val="superscript"/>
        </w:rPr>
        <w:t>4</w:t>
      </w:r>
    </w:p>
    <w:p w:rsidR="00200664" w:rsidRPr="00DB5D45" w:rsidRDefault="00200664" w:rsidP="00200664">
      <w:pPr>
        <w:spacing w:line="480" w:lineRule="auto"/>
        <w:ind w:firstLine="709"/>
        <w:rPr>
          <w:sz w:val="30"/>
          <w:szCs w:val="30"/>
        </w:rPr>
      </w:pPr>
      <w:r w:rsidRPr="00DB5D45">
        <w:rPr>
          <w:sz w:val="30"/>
          <w:szCs w:val="30"/>
        </w:rPr>
        <w:t>Приостановить до 31 декабря 2021 года включительно действие</w:t>
      </w:r>
      <w:r>
        <w:rPr>
          <w:sz w:val="30"/>
          <w:szCs w:val="30"/>
        </w:rPr>
        <w:t xml:space="preserve"> пункта </w:t>
      </w:r>
      <w:r w:rsidRPr="00DB5D45">
        <w:rPr>
          <w:sz w:val="30"/>
          <w:szCs w:val="30"/>
        </w:rPr>
        <w:t xml:space="preserve">1 </w:t>
      </w:r>
      <w:r>
        <w:rPr>
          <w:sz w:val="30"/>
          <w:szCs w:val="30"/>
        </w:rPr>
        <w:t>статьи </w:t>
      </w:r>
      <w:r w:rsidRPr="00DB5D45">
        <w:rPr>
          <w:sz w:val="30"/>
          <w:szCs w:val="30"/>
        </w:rPr>
        <w:t xml:space="preserve">3 Федерального закона от 25 января 2002 года </w:t>
      </w:r>
      <w:r>
        <w:rPr>
          <w:sz w:val="30"/>
          <w:szCs w:val="30"/>
        </w:rPr>
        <w:t>№ </w:t>
      </w:r>
      <w:r w:rsidRPr="00DB5D45">
        <w:rPr>
          <w:sz w:val="30"/>
          <w:szCs w:val="30"/>
        </w:rPr>
        <w:t>8-ФЗ</w:t>
      </w:r>
      <w:r>
        <w:rPr>
          <w:sz w:val="30"/>
          <w:szCs w:val="30"/>
        </w:rPr>
        <w:t xml:space="preserve"> </w:t>
      </w:r>
      <w:r>
        <w:rPr>
          <w:sz w:val="30"/>
          <w:szCs w:val="30"/>
        </w:rPr>
        <w:br/>
      </w:r>
      <w:r w:rsidRPr="00DB5D45">
        <w:rPr>
          <w:sz w:val="30"/>
          <w:szCs w:val="30"/>
        </w:rPr>
        <w:t xml:space="preserve">"О Всероссийской переписи населения" (Собрание законодательства Российской Федерации, 2002, </w:t>
      </w:r>
      <w:r>
        <w:rPr>
          <w:sz w:val="30"/>
          <w:szCs w:val="30"/>
        </w:rPr>
        <w:t>№ </w:t>
      </w:r>
      <w:r w:rsidRPr="00DB5D45">
        <w:rPr>
          <w:sz w:val="30"/>
          <w:szCs w:val="30"/>
        </w:rPr>
        <w:t xml:space="preserve">4, </w:t>
      </w:r>
      <w:r>
        <w:rPr>
          <w:sz w:val="30"/>
          <w:szCs w:val="30"/>
        </w:rPr>
        <w:t>ст. </w:t>
      </w:r>
      <w:r w:rsidRPr="00DB5D45">
        <w:rPr>
          <w:sz w:val="30"/>
          <w:szCs w:val="30"/>
        </w:rPr>
        <w:t xml:space="preserve">252; 2017, </w:t>
      </w:r>
      <w:r>
        <w:rPr>
          <w:sz w:val="30"/>
          <w:szCs w:val="30"/>
        </w:rPr>
        <w:t>№ </w:t>
      </w:r>
      <w:r w:rsidRPr="00DB5D45">
        <w:rPr>
          <w:sz w:val="30"/>
          <w:szCs w:val="30"/>
        </w:rPr>
        <w:t xml:space="preserve">14, </w:t>
      </w:r>
      <w:r>
        <w:rPr>
          <w:sz w:val="30"/>
          <w:szCs w:val="30"/>
        </w:rPr>
        <w:t>ст. </w:t>
      </w:r>
      <w:r w:rsidRPr="00DB5D45">
        <w:rPr>
          <w:sz w:val="30"/>
          <w:szCs w:val="30"/>
        </w:rPr>
        <w:t>1999) в части периодичности проведения Всероссийской переписи населения.".</w:t>
      </w:r>
      <w:bookmarkStart w:id="0" w:name="dst1306"/>
      <w:bookmarkEnd w:id="0"/>
    </w:p>
    <w:p w:rsidR="00200664" w:rsidRPr="00DB5D45" w:rsidRDefault="00200664" w:rsidP="00200664">
      <w:pPr>
        <w:spacing w:line="480" w:lineRule="auto"/>
        <w:ind w:firstLine="709"/>
        <w:rPr>
          <w:b/>
          <w:sz w:val="30"/>
          <w:szCs w:val="30"/>
        </w:rPr>
      </w:pPr>
      <w:r w:rsidRPr="00DB5D45">
        <w:rPr>
          <w:b/>
          <w:sz w:val="30"/>
          <w:szCs w:val="30"/>
        </w:rPr>
        <w:t>Статья 19</w:t>
      </w:r>
    </w:p>
    <w:p w:rsidR="00200664" w:rsidRPr="00DB5D45" w:rsidRDefault="00200664" w:rsidP="00200664">
      <w:pPr>
        <w:spacing w:line="480" w:lineRule="auto"/>
        <w:ind w:firstLine="709"/>
        <w:rPr>
          <w:sz w:val="30"/>
          <w:szCs w:val="30"/>
        </w:rPr>
      </w:pPr>
      <w:r w:rsidRPr="00DB5D45">
        <w:rPr>
          <w:sz w:val="30"/>
          <w:szCs w:val="30"/>
        </w:rPr>
        <w:t>Настоящий Федеральный закон вступает в силу со дня его официального опубликования.</w:t>
      </w:r>
    </w:p>
    <w:p w:rsidR="00200664" w:rsidRDefault="00200664" w:rsidP="00200664">
      <w:pPr>
        <w:spacing w:line="720" w:lineRule="exact"/>
        <w:rPr>
          <w:sz w:val="30"/>
        </w:rPr>
      </w:pPr>
    </w:p>
    <w:p w:rsidR="00200664" w:rsidRDefault="00200664" w:rsidP="00200664">
      <w:pPr>
        <w:tabs>
          <w:tab w:val="center" w:pos="1474"/>
        </w:tabs>
        <w:spacing w:line="240" w:lineRule="atLeast"/>
        <w:rPr>
          <w:sz w:val="30"/>
        </w:rPr>
      </w:pPr>
      <w:r>
        <w:rPr>
          <w:sz w:val="30"/>
        </w:rPr>
        <w:tab/>
        <w:t>Президент</w:t>
      </w:r>
    </w:p>
    <w:p w:rsidR="00200664" w:rsidRDefault="00200664" w:rsidP="00200664">
      <w:pPr>
        <w:tabs>
          <w:tab w:val="center" w:pos="1474"/>
          <w:tab w:val="left" w:pos="8364"/>
        </w:tabs>
        <w:spacing w:line="240" w:lineRule="atLeast"/>
        <w:rPr>
          <w:sz w:val="30"/>
        </w:rPr>
      </w:pPr>
      <w:r>
        <w:rPr>
          <w:sz w:val="30"/>
        </w:rPr>
        <w:tab/>
        <w:t>Российской Федерации</w:t>
      </w:r>
    </w:p>
    <w:sectPr w:rsidR="00200664" w:rsidSect="00200664">
      <w:headerReference w:type="default" r:id="rId18"/>
      <w:footerReference w:type="default" r:id="rId19"/>
      <w:headerReference w:type="first" r:id="rId20"/>
      <w:footerReference w:type="first" r:id="rId21"/>
      <w:pgSz w:w="11907" w:h="16840" w:code="9"/>
      <w:pgMar w:top="1418" w:right="737" w:bottom="1134" w:left="1588" w:header="709" w:footer="709"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1B7" w:rsidRDefault="00BB31B7">
      <w:r>
        <w:separator/>
      </w:r>
    </w:p>
  </w:endnote>
  <w:endnote w:type="continuationSeparator" w:id="1">
    <w:p w:rsidR="00BB31B7" w:rsidRDefault="00BB3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45" w:rsidRPr="00133182" w:rsidRDefault="00DB5D45">
    <w:pPr>
      <w:pStyle w:val="a5"/>
      <w:tabs>
        <w:tab w:val="clear" w:pos="4153"/>
        <w:tab w:val="clear" w:pos="8306"/>
        <w:tab w:val="center" w:pos="4820"/>
        <w:tab w:val="right" w:pos="9072"/>
      </w:tabs>
      <w:rPr>
        <w:sz w:val="30"/>
      </w:rPr>
    </w:pPr>
    <w:fldSimple w:instr=" FILENAME  \* MERGEFORMAT ">
      <w:r w:rsidR="004126F7">
        <w:rPr>
          <w:noProof/>
          <w:sz w:val="16"/>
        </w:rPr>
        <w:t>20050636.doc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45" w:rsidRDefault="00DB5D45">
    <w:pPr>
      <w:pStyle w:val="a5"/>
      <w:tabs>
        <w:tab w:val="clear" w:pos="4153"/>
        <w:tab w:val="clear" w:pos="8306"/>
        <w:tab w:val="center" w:pos="4820"/>
        <w:tab w:val="right" w:pos="9072"/>
      </w:tabs>
      <w:rPr>
        <w:sz w:val="16"/>
      </w:rPr>
    </w:pPr>
    <w:fldSimple w:instr=" FILENAME  \* MERGEFORMAT ">
      <w:r w:rsidR="004126F7">
        <w:rPr>
          <w:noProof/>
          <w:sz w:val="16"/>
        </w:rPr>
        <w:t>20050636.doc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1B7" w:rsidRDefault="00BB31B7">
      <w:r>
        <w:separator/>
      </w:r>
    </w:p>
  </w:footnote>
  <w:footnote w:type="continuationSeparator" w:id="1">
    <w:p w:rsidR="00BB31B7" w:rsidRDefault="00BB3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45" w:rsidRPr="00133182" w:rsidRDefault="00DB5D45">
    <w:pPr>
      <w:pStyle w:val="a3"/>
      <w:tabs>
        <w:tab w:val="clear" w:pos="4153"/>
        <w:tab w:val="clear" w:pos="8306"/>
      </w:tabs>
      <w:jc w:val="center"/>
      <w:rPr>
        <w:sz w:val="30"/>
      </w:rPr>
    </w:pPr>
    <w:r w:rsidRPr="00133182">
      <w:rPr>
        <w:rStyle w:val="a7"/>
        <w:sz w:val="30"/>
      </w:rPr>
      <w:fldChar w:fldCharType="begin"/>
    </w:r>
    <w:r w:rsidRPr="00133182">
      <w:rPr>
        <w:rStyle w:val="a7"/>
        <w:sz w:val="30"/>
      </w:rPr>
      <w:instrText xml:space="preserve"> PAGE </w:instrText>
    </w:r>
    <w:r w:rsidRPr="00133182">
      <w:rPr>
        <w:rStyle w:val="a7"/>
        <w:sz w:val="30"/>
      </w:rPr>
      <w:fldChar w:fldCharType="separate"/>
    </w:r>
    <w:r w:rsidR="003D4874">
      <w:rPr>
        <w:rStyle w:val="a7"/>
        <w:noProof/>
        <w:sz w:val="30"/>
      </w:rPr>
      <w:t>48</w:t>
    </w:r>
    <w:r w:rsidRPr="00133182">
      <w:rPr>
        <w:rStyle w:val="a7"/>
        <w:sz w:val="3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45" w:rsidRPr="00DB5D45" w:rsidRDefault="00DB5D45">
    <w:pPr>
      <w:pStyle w:val="a3"/>
      <w:tabs>
        <w:tab w:val="clear" w:pos="4153"/>
        <w:tab w:val="clear" w:pos="8306"/>
      </w:tabs>
      <w:jc w:val="center"/>
      <w:rPr>
        <w:sz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754"/>
    <w:multiLevelType w:val="hybridMultilevel"/>
    <w:tmpl w:val="F608528A"/>
    <w:lvl w:ilvl="0" w:tplc="339C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DF65E9"/>
    <w:multiLevelType w:val="hybridMultilevel"/>
    <w:tmpl w:val="46048F5A"/>
    <w:lvl w:ilvl="0" w:tplc="E41A78E2">
      <w:start w:val="1"/>
      <w:numFmt w:val="decimal"/>
      <w:lvlText w:val="%1."/>
      <w:lvlJc w:val="left"/>
      <w:pPr>
        <w:ind w:left="1069" w:hanging="360"/>
      </w:pPr>
      <w:rPr>
        <w:rFonts w:ascii="Times New Roman" w:eastAsia="Calibri"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8D3969"/>
    <w:multiLevelType w:val="hybridMultilevel"/>
    <w:tmpl w:val="20F6F020"/>
    <w:lvl w:ilvl="0" w:tplc="556ECE9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AA087C"/>
    <w:multiLevelType w:val="hybridMultilevel"/>
    <w:tmpl w:val="B9BCD17A"/>
    <w:lvl w:ilvl="0" w:tplc="2FE01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3B6DA3"/>
    <w:multiLevelType w:val="hybridMultilevel"/>
    <w:tmpl w:val="0942A3B0"/>
    <w:lvl w:ilvl="0" w:tplc="8160B2A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B53CE0"/>
    <w:multiLevelType w:val="hybridMultilevel"/>
    <w:tmpl w:val="9048921E"/>
    <w:lvl w:ilvl="0" w:tplc="77382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E5C70"/>
    <w:multiLevelType w:val="hybridMultilevel"/>
    <w:tmpl w:val="353CB6DE"/>
    <w:lvl w:ilvl="0" w:tplc="FD7C3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94538C"/>
    <w:multiLevelType w:val="multilevel"/>
    <w:tmpl w:val="EDA0CDA4"/>
    <w:lvl w:ilvl="0">
      <w:start w:val="1"/>
      <w:numFmt w:val="decimal"/>
      <w:lvlText w:val="%1."/>
      <w:lvlJc w:val="left"/>
      <w:pPr>
        <w:ind w:left="928" w:hanging="360"/>
      </w:pPr>
      <w:rPr>
        <w:rFonts w:ascii="Times New Roman" w:eastAsia="Times New Roman" w:hAnsi="Times New Roman" w:cs="Times New Roman" w:hint="default"/>
        <w:b w:val="0"/>
        <w:i w:val="0"/>
        <w:smallCaps w:val="0"/>
        <w:color w:val="000000"/>
        <w:sz w:val="28"/>
        <w:szCs w:val="28"/>
        <w:highlight w:val="black"/>
        <w:u w:val="none"/>
        <w:vertAlign w:val="baseline"/>
      </w:rPr>
    </w:lvl>
    <w:lvl w:ilvl="1">
      <w:start w:val="1"/>
      <w:numFmt w:val="decimal"/>
      <w:lvlText w:val="Статья %2."/>
      <w:lvlJc w:val="left"/>
      <w:pPr>
        <w:ind w:left="2410" w:hanging="1417"/>
      </w:pPr>
      <w:rPr>
        <w:rFonts w:hint="default"/>
        <w:b w:val="0"/>
      </w:rPr>
    </w:lvl>
    <w:lvl w:ilvl="2">
      <w:start w:val="1"/>
      <w:numFmt w:val="decimal"/>
      <w:lvlText w:val="%3."/>
      <w:lvlJc w:val="left"/>
      <w:pPr>
        <w:ind w:left="1" w:firstLine="709"/>
      </w:pPr>
      <w:rPr>
        <w:rFonts w:hint="default"/>
      </w:rPr>
    </w:lvl>
    <w:lvl w:ilvl="3">
      <w:start w:val="1"/>
      <w:numFmt w:val="decimal"/>
      <w:lvlText w:val="%4)"/>
      <w:lvlJc w:val="left"/>
      <w:pPr>
        <w:ind w:left="8080" w:firstLine="709"/>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8">
    <w:nsid w:val="31886E63"/>
    <w:multiLevelType w:val="hybridMultilevel"/>
    <w:tmpl w:val="F57C552C"/>
    <w:lvl w:ilvl="0" w:tplc="580E9F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1C22616"/>
    <w:multiLevelType w:val="hybridMultilevel"/>
    <w:tmpl w:val="98429D56"/>
    <w:lvl w:ilvl="0" w:tplc="FBC6A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CAB2057"/>
    <w:multiLevelType w:val="hybridMultilevel"/>
    <w:tmpl w:val="E4F65DEE"/>
    <w:lvl w:ilvl="0" w:tplc="FB021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E857B3"/>
    <w:multiLevelType w:val="hybridMultilevel"/>
    <w:tmpl w:val="55400F7A"/>
    <w:lvl w:ilvl="0" w:tplc="F586C9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5B91042"/>
    <w:multiLevelType w:val="hybridMultilevel"/>
    <w:tmpl w:val="EBF80A82"/>
    <w:lvl w:ilvl="0" w:tplc="A95491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A2B0C1F"/>
    <w:multiLevelType w:val="hybridMultilevel"/>
    <w:tmpl w:val="F7980F4A"/>
    <w:lvl w:ilvl="0" w:tplc="DE6C8EA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E80475D"/>
    <w:multiLevelType w:val="hybridMultilevel"/>
    <w:tmpl w:val="2E9458F8"/>
    <w:lvl w:ilvl="0" w:tplc="F438C8C2">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1A73FBD"/>
    <w:multiLevelType w:val="hybridMultilevel"/>
    <w:tmpl w:val="8292BD00"/>
    <w:lvl w:ilvl="0" w:tplc="A95491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CEC050E"/>
    <w:multiLevelType w:val="hybridMultilevel"/>
    <w:tmpl w:val="543A9ED4"/>
    <w:lvl w:ilvl="0" w:tplc="9348C2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210F36"/>
    <w:multiLevelType w:val="hybridMultilevel"/>
    <w:tmpl w:val="AB78CA3E"/>
    <w:lvl w:ilvl="0" w:tplc="FF1C6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F7062B"/>
    <w:multiLevelType w:val="hybridMultilevel"/>
    <w:tmpl w:val="3E70DAEA"/>
    <w:lvl w:ilvl="0" w:tplc="7C0669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7"/>
  </w:num>
  <w:num w:numId="3">
    <w:abstractNumId w:val="17"/>
  </w:num>
  <w:num w:numId="4">
    <w:abstractNumId w:val="1"/>
  </w:num>
  <w:num w:numId="5">
    <w:abstractNumId w:val="10"/>
  </w:num>
  <w:num w:numId="6">
    <w:abstractNumId w:val="5"/>
  </w:num>
  <w:num w:numId="7">
    <w:abstractNumId w:val="18"/>
  </w:num>
  <w:num w:numId="8">
    <w:abstractNumId w:val="11"/>
  </w:num>
  <w:num w:numId="9">
    <w:abstractNumId w:val="13"/>
  </w:num>
  <w:num w:numId="10">
    <w:abstractNumId w:val="12"/>
  </w:num>
  <w:num w:numId="11">
    <w:abstractNumId w:val="15"/>
  </w:num>
  <w:num w:numId="12">
    <w:abstractNumId w:val="2"/>
  </w:num>
  <w:num w:numId="13">
    <w:abstractNumId w:val="14"/>
  </w:num>
  <w:num w:numId="14">
    <w:abstractNumId w:val="16"/>
  </w:num>
  <w:num w:numId="15">
    <w:abstractNumId w:val="9"/>
  </w:num>
  <w:num w:numId="16">
    <w:abstractNumId w:val="8"/>
  </w:num>
  <w:num w:numId="17">
    <w:abstractNumId w:val="0"/>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14108"/>
    <w:rsid w:val="00001431"/>
    <w:rsid w:val="00013E42"/>
    <w:rsid w:val="000D1934"/>
    <w:rsid w:val="000F26C7"/>
    <w:rsid w:val="00100768"/>
    <w:rsid w:val="00133182"/>
    <w:rsid w:val="00141389"/>
    <w:rsid w:val="00155CF8"/>
    <w:rsid w:val="0016677E"/>
    <w:rsid w:val="0018754B"/>
    <w:rsid w:val="001D4C32"/>
    <w:rsid w:val="001F3637"/>
    <w:rsid w:val="00200664"/>
    <w:rsid w:val="00222BF3"/>
    <w:rsid w:val="00265956"/>
    <w:rsid w:val="002944D7"/>
    <w:rsid w:val="002B51EF"/>
    <w:rsid w:val="002C69D4"/>
    <w:rsid w:val="002E091E"/>
    <w:rsid w:val="00300F01"/>
    <w:rsid w:val="003017AF"/>
    <w:rsid w:val="00304FD8"/>
    <w:rsid w:val="00313FC7"/>
    <w:rsid w:val="00342BEB"/>
    <w:rsid w:val="00392A35"/>
    <w:rsid w:val="003C2D3A"/>
    <w:rsid w:val="003D1FF0"/>
    <w:rsid w:val="003D4874"/>
    <w:rsid w:val="00402B99"/>
    <w:rsid w:val="004126F7"/>
    <w:rsid w:val="00424BA1"/>
    <w:rsid w:val="00467F5D"/>
    <w:rsid w:val="004C5B85"/>
    <w:rsid w:val="005039CE"/>
    <w:rsid w:val="005139CD"/>
    <w:rsid w:val="00544EF2"/>
    <w:rsid w:val="00560401"/>
    <w:rsid w:val="00564A61"/>
    <w:rsid w:val="00604DC5"/>
    <w:rsid w:val="00645EEB"/>
    <w:rsid w:val="0066346C"/>
    <w:rsid w:val="00694D56"/>
    <w:rsid w:val="006B2327"/>
    <w:rsid w:val="006F2192"/>
    <w:rsid w:val="00723DE9"/>
    <w:rsid w:val="00745F79"/>
    <w:rsid w:val="00763C3E"/>
    <w:rsid w:val="007A034D"/>
    <w:rsid w:val="0082054D"/>
    <w:rsid w:val="008219FE"/>
    <w:rsid w:val="00850D58"/>
    <w:rsid w:val="0087593A"/>
    <w:rsid w:val="008F7C9D"/>
    <w:rsid w:val="009B1477"/>
    <w:rsid w:val="00A14108"/>
    <w:rsid w:val="00AE4C57"/>
    <w:rsid w:val="00AE56FA"/>
    <w:rsid w:val="00B0422C"/>
    <w:rsid w:val="00B12518"/>
    <w:rsid w:val="00BB31B7"/>
    <w:rsid w:val="00C57614"/>
    <w:rsid w:val="00CB74A9"/>
    <w:rsid w:val="00CD7729"/>
    <w:rsid w:val="00CF324E"/>
    <w:rsid w:val="00D6260B"/>
    <w:rsid w:val="00D91E42"/>
    <w:rsid w:val="00DB58FB"/>
    <w:rsid w:val="00DB5D45"/>
    <w:rsid w:val="00E424BA"/>
    <w:rsid w:val="00E87D5F"/>
    <w:rsid w:val="00ED44A8"/>
    <w:rsid w:val="00F25901"/>
    <w:rsid w:val="00FA62F4"/>
    <w:rsid w:val="00FC1CC8"/>
    <w:rsid w:val="00FC4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customStyle="1" w:styleId="ConsPlusNormal">
    <w:name w:val="ConsPlusNormal"/>
    <w:rsid w:val="00DB5D45"/>
    <w:pPr>
      <w:widowControl w:val="0"/>
      <w:autoSpaceDE w:val="0"/>
      <w:autoSpaceDN w:val="0"/>
    </w:pPr>
    <w:rPr>
      <w:rFonts w:ascii="Calibri" w:hAnsi="Calibri" w:cs="Calibri"/>
      <w:sz w:val="22"/>
    </w:rPr>
  </w:style>
  <w:style w:type="paragraph" w:customStyle="1" w:styleId="ConsPlusTitle">
    <w:name w:val="ConsPlusTitle"/>
    <w:rsid w:val="00DB5D45"/>
    <w:pPr>
      <w:widowControl w:val="0"/>
      <w:autoSpaceDE w:val="0"/>
      <w:autoSpaceDN w:val="0"/>
    </w:pPr>
    <w:rPr>
      <w:rFonts w:ascii="Calibri" w:hAnsi="Calibri" w:cs="Calibri"/>
      <w:b/>
      <w:sz w:val="22"/>
    </w:rPr>
  </w:style>
  <w:style w:type="paragraph" w:customStyle="1" w:styleId="ConsPlusTitlePage">
    <w:name w:val="ConsPlusTitlePage"/>
    <w:rsid w:val="00DB5D45"/>
    <w:pPr>
      <w:widowControl w:val="0"/>
      <w:autoSpaceDE w:val="0"/>
      <w:autoSpaceDN w:val="0"/>
    </w:pPr>
    <w:rPr>
      <w:rFonts w:ascii="Tahoma" w:hAnsi="Tahoma" w:cs="Tahoma"/>
    </w:rPr>
  </w:style>
  <w:style w:type="character" w:styleId="a8">
    <w:name w:val="Hyperlink"/>
    <w:uiPriority w:val="99"/>
    <w:unhideWhenUsed/>
    <w:rsid w:val="00DB5D45"/>
    <w:rPr>
      <w:color w:val="0563C1"/>
      <w:u w:val="single"/>
    </w:rPr>
  </w:style>
  <w:style w:type="paragraph" w:styleId="a9">
    <w:name w:val="List Paragraph"/>
    <w:basedOn w:val="a"/>
    <w:uiPriority w:val="34"/>
    <w:qFormat/>
    <w:rsid w:val="00DB5D45"/>
    <w:pPr>
      <w:spacing w:after="160" w:line="259" w:lineRule="auto"/>
      <w:ind w:left="720"/>
      <w:contextualSpacing/>
      <w:jc w:val="left"/>
    </w:pPr>
    <w:rPr>
      <w:rFonts w:ascii="Calibri" w:eastAsia="Calibri" w:hAnsi="Calibri"/>
      <w:sz w:val="22"/>
      <w:szCs w:val="22"/>
      <w:lang w:eastAsia="en-US"/>
    </w:rPr>
  </w:style>
  <w:style w:type="paragraph" w:styleId="aa">
    <w:name w:val="Balloon Text"/>
    <w:basedOn w:val="a"/>
    <w:link w:val="ab"/>
    <w:uiPriority w:val="99"/>
    <w:unhideWhenUsed/>
    <w:rsid w:val="00DB5D45"/>
    <w:pPr>
      <w:spacing w:line="240" w:lineRule="auto"/>
      <w:jc w:val="left"/>
    </w:pPr>
    <w:rPr>
      <w:rFonts w:ascii="Lucida Grande CY" w:eastAsia="Calibri" w:hAnsi="Lucida Grande CY"/>
      <w:sz w:val="18"/>
      <w:szCs w:val="18"/>
      <w:lang w:eastAsia="en-US"/>
    </w:rPr>
  </w:style>
  <w:style w:type="character" w:customStyle="1" w:styleId="ab">
    <w:name w:val="Текст выноски Знак"/>
    <w:link w:val="aa"/>
    <w:uiPriority w:val="99"/>
    <w:rsid w:val="00DB5D45"/>
    <w:rPr>
      <w:rFonts w:ascii="Lucida Grande CY" w:eastAsia="Calibri" w:hAnsi="Lucida Grande CY"/>
      <w:sz w:val="18"/>
      <w:szCs w:val="18"/>
      <w:lang w:eastAsia="en-US"/>
    </w:rPr>
  </w:style>
  <w:style w:type="character" w:styleId="ac">
    <w:name w:val="annotation reference"/>
    <w:uiPriority w:val="99"/>
    <w:unhideWhenUsed/>
    <w:rsid w:val="00DB5D45"/>
    <w:rPr>
      <w:sz w:val="18"/>
      <w:szCs w:val="18"/>
    </w:rPr>
  </w:style>
  <w:style w:type="paragraph" w:styleId="ad">
    <w:name w:val="annotation text"/>
    <w:basedOn w:val="a"/>
    <w:link w:val="ae"/>
    <w:uiPriority w:val="99"/>
    <w:unhideWhenUsed/>
    <w:rsid w:val="00DB5D45"/>
    <w:pPr>
      <w:spacing w:after="160" w:line="240" w:lineRule="auto"/>
      <w:jc w:val="left"/>
    </w:pPr>
    <w:rPr>
      <w:rFonts w:ascii="Calibri" w:eastAsia="Calibri" w:hAnsi="Calibri"/>
      <w:sz w:val="24"/>
      <w:szCs w:val="24"/>
      <w:lang w:eastAsia="en-US"/>
    </w:rPr>
  </w:style>
  <w:style w:type="character" w:customStyle="1" w:styleId="ae">
    <w:name w:val="Текст примечания Знак"/>
    <w:link w:val="ad"/>
    <w:uiPriority w:val="99"/>
    <w:rsid w:val="00DB5D45"/>
    <w:rPr>
      <w:rFonts w:ascii="Calibri" w:eastAsia="Calibri" w:hAnsi="Calibri"/>
      <w:sz w:val="24"/>
      <w:szCs w:val="24"/>
      <w:lang w:eastAsia="en-US"/>
    </w:rPr>
  </w:style>
  <w:style w:type="paragraph" w:styleId="af">
    <w:name w:val="annotation subject"/>
    <w:basedOn w:val="ad"/>
    <w:next w:val="ad"/>
    <w:link w:val="af0"/>
    <w:uiPriority w:val="99"/>
    <w:unhideWhenUsed/>
    <w:rsid w:val="00DB5D45"/>
    <w:rPr>
      <w:b/>
      <w:bCs/>
      <w:sz w:val="20"/>
      <w:szCs w:val="20"/>
    </w:rPr>
  </w:style>
  <w:style w:type="character" w:customStyle="1" w:styleId="af0">
    <w:name w:val="Тема примечания Знак"/>
    <w:link w:val="af"/>
    <w:uiPriority w:val="99"/>
    <w:rsid w:val="00DB5D45"/>
    <w:rPr>
      <w:rFonts w:ascii="Calibri" w:eastAsia="Calibri" w:hAnsi="Calibri"/>
      <w:b/>
      <w:bCs/>
      <w:sz w:val="24"/>
      <w:szCs w:val="24"/>
      <w:lang w:eastAsia="en-US"/>
    </w:rPr>
  </w:style>
  <w:style w:type="paragraph" w:styleId="af1">
    <w:name w:val="Normal (Web)"/>
    <w:basedOn w:val="a"/>
    <w:uiPriority w:val="99"/>
    <w:unhideWhenUsed/>
    <w:rsid w:val="00DB5D45"/>
    <w:pPr>
      <w:spacing w:before="100" w:beforeAutospacing="1" w:after="100" w:afterAutospacing="1" w:line="240" w:lineRule="auto"/>
      <w:jc w:val="left"/>
    </w:pPr>
    <w:rPr>
      <w:sz w:val="24"/>
      <w:szCs w:val="24"/>
    </w:rPr>
  </w:style>
  <w:style w:type="character" w:customStyle="1" w:styleId="a4">
    <w:name w:val="Верхний колонтитул Знак"/>
    <w:link w:val="a3"/>
    <w:uiPriority w:val="99"/>
    <w:rsid w:val="00DB5D45"/>
    <w:rPr>
      <w:rFonts w:ascii="Times New Roman" w:hAnsi="Times New Roman"/>
      <w:sz w:val="28"/>
    </w:rPr>
  </w:style>
  <w:style w:type="character" w:customStyle="1" w:styleId="a6">
    <w:name w:val="Нижний колонтитул Знак"/>
    <w:link w:val="a5"/>
    <w:uiPriority w:val="99"/>
    <w:rsid w:val="00DB5D45"/>
    <w:rPr>
      <w:rFonts w:ascii="Times New Roman" w:hAnsi="Times New Roman"/>
      <w:sz w:val="28"/>
    </w:rPr>
  </w:style>
  <w:style w:type="character" w:customStyle="1" w:styleId="CharStyle6">
    <w:name w:val="Char Style 6"/>
    <w:link w:val="Style5"/>
    <w:uiPriority w:val="99"/>
    <w:locked/>
    <w:rsid w:val="00DB5D45"/>
    <w:rPr>
      <w:sz w:val="26"/>
      <w:szCs w:val="26"/>
      <w:shd w:val="clear" w:color="auto" w:fill="FFFFFF"/>
    </w:rPr>
  </w:style>
  <w:style w:type="paragraph" w:customStyle="1" w:styleId="Style5">
    <w:name w:val="Style 5"/>
    <w:basedOn w:val="a"/>
    <w:link w:val="CharStyle6"/>
    <w:uiPriority w:val="99"/>
    <w:rsid w:val="00DB5D45"/>
    <w:pPr>
      <w:widowControl w:val="0"/>
      <w:shd w:val="clear" w:color="auto" w:fill="FFFFFF"/>
      <w:spacing w:line="322" w:lineRule="exact"/>
    </w:pPr>
    <w:rPr>
      <w:rFonts w:ascii="Times New Roman CYR" w:hAnsi="Times New Roman CYR"/>
      <w:sz w:val="26"/>
      <w:szCs w:val="26"/>
    </w:rPr>
  </w:style>
  <w:style w:type="paragraph" w:styleId="af2">
    <w:name w:val="Body Text Indent"/>
    <w:basedOn w:val="a"/>
    <w:link w:val="af3"/>
    <w:rsid w:val="00DB5D45"/>
    <w:pPr>
      <w:spacing w:line="240" w:lineRule="atLeast"/>
      <w:ind w:left="6180"/>
      <w:jc w:val="left"/>
    </w:pPr>
    <w:rPr>
      <w:sz w:val="30"/>
    </w:rPr>
  </w:style>
  <w:style w:type="character" w:customStyle="1" w:styleId="af3">
    <w:name w:val="Основной текст с отступом Знак"/>
    <w:link w:val="af2"/>
    <w:rsid w:val="00DB5D45"/>
    <w:rPr>
      <w:rFonts w:ascii="Times New Roman" w:hAnsi="Times New Roman"/>
      <w:sz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0FBCCE3DABC11AC14A32D4D4E1AE35A897F0B401BA8F37005BC640F30810CA7FD5E4124A5DD925055FE16995E96A9256E5C9D85EC180D8U8QBU" TargetMode="External"/><Relationship Id="rId13" Type="http://schemas.openxmlformats.org/officeDocument/2006/relationships/hyperlink" Target="consultantplus://offline/ref=6A32717958D121537E19F4CDC622D08B60F0A011457F4979C013E024579A6AD4DFAAA29CF0B205CA61372FDFE65D093A9C53C4A026e1N7Q"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8AE4A72EEF9CD6BD889AE64EC17BE2E5878868FC2BF0035D2DA9B2D17A5CF24E2EDA24E2473050AB889CB0D3D407C3F028FC8811DCA9A63EfCX1R" TargetMode="External"/><Relationship Id="rId12" Type="http://schemas.openxmlformats.org/officeDocument/2006/relationships/hyperlink" Target="consultantplus://offline/ref=6A32717958D121537E19F4CDC622D08B60F0A011457F4979C013E024579A6AD4DFAAA29CF1BF05CA61372FDFE65D093A9C53C4A026e1N7Q" TargetMode="External"/><Relationship Id="rId17" Type="http://schemas.openxmlformats.org/officeDocument/2006/relationships/hyperlink" Target="consultantplus://offline/ref=6A32717958D121537E19F4CDC622D08B60F0A011457F4979C013E024579A6AD4DFAAA29CF0B205CA61372FDFE65D093A9C53C4A026e1N7Q" TargetMode="External"/><Relationship Id="rId2" Type="http://schemas.openxmlformats.org/officeDocument/2006/relationships/styles" Target="styles.xml"/><Relationship Id="rId16" Type="http://schemas.openxmlformats.org/officeDocument/2006/relationships/hyperlink" Target="consultantplus://offline/ref=6A32717958D121537E19F4CDC622D08B60F0A011457F4979C013E024579A6AD4DFAAA29CF1BF05CA61372FDFE65D093A9C53C4A026e1N7Q"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A32717958D121537E19F4CDC622D08B60F0A011457F4979C013E024579A6AD4DFAAA29BF9B6089C33782E83A0001A389053C6A43A153502e8N9Q" TargetMode="External"/><Relationship Id="rId5" Type="http://schemas.openxmlformats.org/officeDocument/2006/relationships/footnotes" Target="footnotes.xml"/><Relationship Id="rId15" Type="http://schemas.openxmlformats.org/officeDocument/2006/relationships/hyperlink" Target="consultantplus://offline/ref=6A32717958D121537E19F4CDC622D08B60F0A011457F4979C013E024579A6AD4DFAAA29BF9B6089C33782E83A0001A389053C6A43A153502e8N9Q" TargetMode="External"/><Relationship Id="rId23" Type="http://schemas.openxmlformats.org/officeDocument/2006/relationships/theme" Target="theme/theme1.xml"/><Relationship Id="rId10" Type="http://schemas.openxmlformats.org/officeDocument/2006/relationships/hyperlink" Target="consultantplus://offline/ref=330FBCCE3DABC11AC14A32D4D4E1AE35A897F0B401BA8F37005BC640F30810CA7FD5E4154359D4735710E035D3BF799051E5CBDC42UCQ3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30FBCCE3DABC11AC14A32D4D4E1AE35A897F0B401BA8F37005BC640F30810CA7FD5E4154254D4735710E035D3BF799051E5CBDC42UCQ3U" TargetMode="External"/><Relationship Id="rId14" Type="http://schemas.openxmlformats.org/officeDocument/2006/relationships/hyperlink" Target="consultantplus://offline/ref=6A32717958D121537E19F4CDC622D08B60F0A011457F4979C013E024579A6AD4DFAAA29BF9B6089D31782E83A0001A389053C6A43A153502e8N9Q"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8707</Words>
  <Characters>49632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58223</CharactersWithSpaces>
  <SharedDoc>false</SharedDoc>
  <HLinks>
    <vt:vector size="66" baseType="variant">
      <vt:variant>
        <vt:i4>917589</vt:i4>
      </vt:variant>
      <vt:variant>
        <vt:i4>30</vt:i4>
      </vt:variant>
      <vt:variant>
        <vt:i4>0</vt:i4>
      </vt:variant>
      <vt:variant>
        <vt:i4>5</vt:i4>
      </vt:variant>
      <vt:variant>
        <vt:lpwstr>consultantplus://offline/ref=6A32717958D121537E19F4CDC622D08B60F0A011457F4979C013E024579A6AD4DFAAA29CF0B205CA61372FDFE65D093A9C53C4A026e1N7Q</vt:lpwstr>
      </vt:variant>
      <vt:variant>
        <vt:lpwstr/>
      </vt:variant>
      <vt:variant>
        <vt:i4>917504</vt:i4>
      </vt:variant>
      <vt:variant>
        <vt:i4>27</vt:i4>
      </vt:variant>
      <vt:variant>
        <vt:i4>0</vt:i4>
      </vt:variant>
      <vt:variant>
        <vt:i4>5</vt:i4>
      </vt:variant>
      <vt:variant>
        <vt:lpwstr>consultantplus://offline/ref=6A32717958D121537E19F4CDC622D08B60F0A011457F4979C013E024579A6AD4DFAAA29CF1BF05CA61372FDFE65D093A9C53C4A026e1N7Q</vt:lpwstr>
      </vt:variant>
      <vt:variant>
        <vt:lpwstr/>
      </vt:variant>
      <vt:variant>
        <vt:i4>3801193</vt:i4>
      </vt:variant>
      <vt:variant>
        <vt:i4>24</vt:i4>
      </vt:variant>
      <vt:variant>
        <vt:i4>0</vt:i4>
      </vt:variant>
      <vt:variant>
        <vt:i4>5</vt:i4>
      </vt:variant>
      <vt:variant>
        <vt:lpwstr>consultantplus://offline/ref=6A32717958D121537E19F4CDC622D08B60F0A011457F4979C013E024579A6AD4DFAAA29BF9B6089C33782E83A0001A389053C6A43A153502e8N9Q</vt:lpwstr>
      </vt:variant>
      <vt:variant>
        <vt:lpwstr/>
      </vt:variant>
      <vt:variant>
        <vt:i4>3801196</vt:i4>
      </vt:variant>
      <vt:variant>
        <vt:i4>21</vt:i4>
      </vt:variant>
      <vt:variant>
        <vt:i4>0</vt:i4>
      </vt:variant>
      <vt:variant>
        <vt:i4>5</vt:i4>
      </vt:variant>
      <vt:variant>
        <vt:lpwstr>consultantplus://offline/ref=6A32717958D121537E19F4CDC622D08B60F0A011457F4979C013E024579A6AD4DFAAA29BF9B6089D31782E83A0001A389053C6A43A153502e8N9Q</vt:lpwstr>
      </vt:variant>
      <vt:variant>
        <vt:lpwstr/>
      </vt:variant>
      <vt:variant>
        <vt:i4>917589</vt:i4>
      </vt:variant>
      <vt:variant>
        <vt:i4>18</vt:i4>
      </vt:variant>
      <vt:variant>
        <vt:i4>0</vt:i4>
      </vt:variant>
      <vt:variant>
        <vt:i4>5</vt:i4>
      </vt:variant>
      <vt:variant>
        <vt:lpwstr>consultantplus://offline/ref=6A32717958D121537E19F4CDC622D08B60F0A011457F4979C013E024579A6AD4DFAAA29CF0B205CA61372FDFE65D093A9C53C4A026e1N7Q</vt:lpwstr>
      </vt:variant>
      <vt:variant>
        <vt:lpwstr/>
      </vt:variant>
      <vt:variant>
        <vt:i4>917504</vt:i4>
      </vt:variant>
      <vt:variant>
        <vt:i4>15</vt:i4>
      </vt:variant>
      <vt:variant>
        <vt:i4>0</vt:i4>
      </vt:variant>
      <vt:variant>
        <vt:i4>5</vt:i4>
      </vt:variant>
      <vt:variant>
        <vt:lpwstr>consultantplus://offline/ref=6A32717958D121537E19F4CDC622D08B60F0A011457F4979C013E024579A6AD4DFAAA29CF1BF05CA61372FDFE65D093A9C53C4A026e1N7Q</vt:lpwstr>
      </vt:variant>
      <vt:variant>
        <vt:lpwstr/>
      </vt:variant>
      <vt:variant>
        <vt:i4>3801193</vt:i4>
      </vt:variant>
      <vt:variant>
        <vt:i4>12</vt:i4>
      </vt:variant>
      <vt:variant>
        <vt:i4>0</vt:i4>
      </vt:variant>
      <vt:variant>
        <vt:i4>5</vt:i4>
      </vt:variant>
      <vt:variant>
        <vt:lpwstr>consultantplus://offline/ref=6A32717958D121537E19F4CDC622D08B60F0A011457F4979C013E024579A6AD4DFAAA29BF9B6089C33782E83A0001A389053C6A43A153502e8N9Q</vt:lpwstr>
      </vt:variant>
      <vt:variant>
        <vt:lpwstr/>
      </vt:variant>
      <vt:variant>
        <vt:i4>5963781</vt:i4>
      </vt:variant>
      <vt:variant>
        <vt:i4>9</vt:i4>
      </vt:variant>
      <vt:variant>
        <vt:i4>0</vt:i4>
      </vt:variant>
      <vt:variant>
        <vt:i4>5</vt:i4>
      </vt:variant>
      <vt:variant>
        <vt:lpwstr>consultantplus://offline/ref=330FBCCE3DABC11AC14A32D4D4E1AE35A897F0B401BA8F37005BC640F30810CA7FD5E4154359D4735710E035D3BF799051E5CBDC42UCQ3U</vt:lpwstr>
      </vt:variant>
      <vt:variant>
        <vt:lpwstr/>
      </vt:variant>
      <vt:variant>
        <vt:i4>5963785</vt:i4>
      </vt:variant>
      <vt:variant>
        <vt:i4>6</vt:i4>
      </vt:variant>
      <vt:variant>
        <vt:i4>0</vt:i4>
      </vt:variant>
      <vt:variant>
        <vt:i4>5</vt:i4>
      </vt:variant>
      <vt:variant>
        <vt:lpwstr>consultantplus://offline/ref=330FBCCE3DABC11AC14A32D4D4E1AE35A897F0B401BA8F37005BC640F30810CA7FD5E4154254D4735710E035D3BF799051E5CBDC42UCQ3U</vt:lpwstr>
      </vt:variant>
      <vt:variant>
        <vt:lpwstr/>
      </vt:variant>
      <vt:variant>
        <vt:i4>4128831</vt:i4>
      </vt:variant>
      <vt:variant>
        <vt:i4>3</vt:i4>
      </vt:variant>
      <vt:variant>
        <vt:i4>0</vt:i4>
      </vt:variant>
      <vt:variant>
        <vt:i4>5</vt:i4>
      </vt:variant>
      <vt:variant>
        <vt:lpwstr>consultantplus://offline/ref=330FBCCE3DABC11AC14A32D4D4E1AE35A897F0B401BA8F37005BC640F30810CA7FD5E4124A5DD925055FE16995E96A9256E5C9D85EC180D8U8QBU</vt:lpwstr>
      </vt:variant>
      <vt:variant>
        <vt:lpwstr/>
      </vt:variant>
      <vt:variant>
        <vt:i4>7471155</vt:i4>
      </vt:variant>
      <vt:variant>
        <vt:i4>0</vt:i4>
      </vt:variant>
      <vt:variant>
        <vt:i4>0</vt:i4>
      </vt:variant>
      <vt:variant>
        <vt:i4>5</vt:i4>
      </vt:variant>
      <vt:variant>
        <vt:lpwstr>consultantplus://offline/ref=8AE4A72EEF9CD6BD889AE64EC17BE2E5878868FC2BF0035D2DA9B2D17A5CF24E2EDA24E2473050AB889CB0D3D407C3F028FC8811DCA9A63EfCX1R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6417</cp:lastModifiedBy>
  <cp:revision>2</cp:revision>
  <cp:lastPrinted>2020-05-06T16:28:00Z</cp:lastPrinted>
  <dcterms:created xsi:type="dcterms:W3CDTF">2020-05-08T14:10:00Z</dcterms:created>
  <dcterms:modified xsi:type="dcterms:W3CDTF">2020-05-08T14:10:00Z</dcterms:modified>
</cp:coreProperties>
</file>